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1DB59" w14:textId="77777777" w:rsidR="000D18B2" w:rsidRPr="007D5324" w:rsidRDefault="000D18B2" w:rsidP="000D5089">
      <w:pPr>
        <w:shd w:val="clear" w:color="auto" w:fill="FFFFFF"/>
        <w:spacing w:line="278" w:lineRule="exact"/>
        <w:ind w:right="10"/>
        <w:jc w:val="center"/>
        <w:rPr>
          <w:rFonts w:ascii="Arial" w:hAnsi="Arial" w:cs="Arial"/>
        </w:rPr>
      </w:pPr>
      <w:r w:rsidRPr="007D5324">
        <w:rPr>
          <w:rFonts w:ascii="Arial" w:hAnsi="Arial" w:cs="Arial"/>
          <w:color w:val="000000"/>
          <w:spacing w:val="-2"/>
        </w:rPr>
        <w:t>Clarksville-Montgomery County School System</w:t>
      </w:r>
    </w:p>
    <w:p w14:paraId="5CD8B6B4" w14:textId="77777777" w:rsidR="00DF496F" w:rsidRDefault="000D18B2" w:rsidP="00DF496F">
      <w:pPr>
        <w:shd w:val="clear" w:color="auto" w:fill="FFFFFF"/>
        <w:spacing w:line="278" w:lineRule="exact"/>
        <w:ind w:left="3869" w:right="3883"/>
        <w:jc w:val="center"/>
        <w:rPr>
          <w:rFonts w:ascii="Arial" w:hAnsi="Arial" w:cs="Arial"/>
        </w:rPr>
      </w:pPr>
      <w:r w:rsidRPr="007D5324">
        <w:rPr>
          <w:rFonts w:ascii="Arial" w:hAnsi="Arial" w:cs="Arial"/>
          <w:color w:val="000000"/>
          <w:spacing w:val="-1"/>
        </w:rPr>
        <w:t xml:space="preserve">621 Gracey Avenue </w:t>
      </w:r>
      <w:r w:rsidRPr="007D5324">
        <w:rPr>
          <w:rFonts w:ascii="Arial" w:hAnsi="Arial" w:cs="Arial"/>
          <w:color w:val="000000"/>
        </w:rPr>
        <w:t>Clarksville, TN 37040</w:t>
      </w:r>
    </w:p>
    <w:p w14:paraId="00E5FB46" w14:textId="77777777" w:rsidR="00DF496F" w:rsidRDefault="00DF496F" w:rsidP="00DF496F">
      <w:pPr>
        <w:shd w:val="clear" w:color="auto" w:fill="FFFFFF"/>
        <w:spacing w:line="278" w:lineRule="exact"/>
        <w:ind w:left="3869" w:right="3883"/>
        <w:jc w:val="center"/>
        <w:rPr>
          <w:rFonts w:ascii="Arial" w:hAnsi="Arial" w:cs="Arial"/>
        </w:rPr>
      </w:pPr>
    </w:p>
    <w:p w14:paraId="11E564C7" w14:textId="77777777" w:rsidR="000D18B2" w:rsidRPr="00561C56" w:rsidRDefault="00DF496F" w:rsidP="00DF496F">
      <w:pPr>
        <w:shd w:val="clear" w:color="auto" w:fill="FFFFFF"/>
        <w:tabs>
          <w:tab w:val="left" w:pos="8160"/>
        </w:tabs>
        <w:spacing w:line="278" w:lineRule="exact"/>
        <w:ind w:left="2880" w:right="1781"/>
        <w:rPr>
          <w:rFonts w:ascii="Arial" w:hAnsi="Arial" w:cs="Arial"/>
        </w:rPr>
      </w:pPr>
      <w:r>
        <w:rPr>
          <w:rFonts w:ascii="Arial" w:hAnsi="Arial" w:cs="Arial"/>
          <w:color w:val="000000"/>
          <w:spacing w:val="-1"/>
        </w:rPr>
        <w:t xml:space="preserve">          </w:t>
      </w:r>
      <w:r w:rsidR="000D18B2" w:rsidRPr="00561C56">
        <w:rPr>
          <w:rFonts w:ascii="Arial" w:hAnsi="Arial" w:cs="Arial"/>
          <w:color w:val="000000"/>
          <w:spacing w:val="-1"/>
          <w:u w:val="single"/>
        </w:rPr>
        <w:t>Contract for Professional Services</w:t>
      </w:r>
    </w:p>
    <w:p w14:paraId="2857F08D" w14:textId="5AE89A3A" w:rsidR="000D18B2" w:rsidRDefault="000D18B2" w:rsidP="00595860">
      <w:pPr>
        <w:shd w:val="clear" w:color="auto" w:fill="FFFFFF"/>
        <w:tabs>
          <w:tab w:val="left" w:pos="3816"/>
        </w:tabs>
        <w:spacing w:before="456" w:line="235" w:lineRule="exact"/>
        <w:ind w:firstLine="547"/>
      </w:pPr>
      <w:r>
        <w:rPr>
          <w:color w:val="000000"/>
          <w:spacing w:val="1"/>
        </w:rPr>
        <w:t>THIS CONTRACT, by and between the Clarksville-Montgomery County School System, hereinafter referred to as</w:t>
      </w:r>
      <w:r>
        <w:rPr>
          <w:color w:val="000000"/>
          <w:spacing w:val="1"/>
        </w:rPr>
        <w:br/>
        <w:t xml:space="preserve">the </w:t>
      </w:r>
      <w:r>
        <w:rPr>
          <w:b/>
          <w:bCs/>
          <w:color w:val="000000"/>
          <w:spacing w:val="1"/>
        </w:rPr>
        <w:t>School Syste</w:t>
      </w:r>
      <w:r w:rsidR="000F6103">
        <w:rPr>
          <w:b/>
          <w:bCs/>
          <w:color w:val="000000"/>
          <w:spacing w:val="1"/>
        </w:rPr>
        <w:t>m</w:t>
      </w:r>
      <w:r>
        <w:rPr>
          <w:b/>
          <w:bCs/>
          <w:color w:val="000000"/>
          <w:spacing w:val="1"/>
        </w:rPr>
        <w:t xml:space="preserve">, </w:t>
      </w:r>
      <w:r>
        <w:rPr>
          <w:color w:val="000000"/>
          <w:spacing w:val="1"/>
        </w:rPr>
        <w:t>and</w:t>
      </w:r>
      <w:r w:rsidR="00F42242">
        <w:rPr>
          <w:color w:val="000000"/>
          <w:spacing w:val="1"/>
        </w:rPr>
        <w:t xml:space="preserve">  </w:t>
      </w:r>
      <w:sdt>
        <w:sdtPr>
          <w:rPr>
            <w:color w:val="000000"/>
            <w:spacing w:val="1"/>
          </w:rPr>
          <w:id w:val="2030673447"/>
          <w:placeholder>
            <w:docPart w:val="5CF548B84D6F4FB2862583CE6FC6B880"/>
          </w:placeholder>
        </w:sdtPr>
        <w:sdtEndPr/>
        <w:sdtContent>
          <w:r w:rsidR="00554236">
            <w:rPr>
              <w:color w:val="000000"/>
              <w:spacing w:val="1"/>
            </w:rPr>
            <w:tab/>
          </w:r>
        </w:sdtContent>
      </w:sdt>
      <w:r>
        <w:rPr>
          <w:color w:val="000000"/>
        </w:rPr>
        <w:t xml:space="preserve">, hereinafter referred to as the </w:t>
      </w:r>
      <w:r>
        <w:rPr>
          <w:b/>
          <w:bCs/>
          <w:color w:val="000000"/>
        </w:rPr>
        <w:t xml:space="preserve">Contractor, </w:t>
      </w:r>
      <w:r>
        <w:rPr>
          <w:color w:val="000000"/>
        </w:rPr>
        <w:t>is made and entered into on this</w:t>
      </w:r>
      <w:r w:rsidR="00F42242">
        <w:rPr>
          <w:color w:val="000000"/>
        </w:rPr>
        <w:t xml:space="preserve"> </w:t>
      </w:r>
      <w:sdt>
        <w:sdtPr>
          <w:rPr>
            <w:color w:val="000000"/>
          </w:rPr>
          <w:id w:val="17203129"/>
          <w:placeholder>
            <w:docPart w:val="0AB08FEBC431455DA9E879DDDDA0C920"/>
          </w:placeholder>
          <w:showingPlcHdr/>
        </w:sdtPr>
        <w:sdtEndPr/>
        <w:sdtContent>
          <w:r w:rsidR="006F0D9E" w:rsidRPr="00C720EA">
            <w:rPr>
              <w:rStyle w:val="PlaceholderText"/>
            </w:rPr>
            <w:t>Click here to enter text.</w:t>
          </w:r>
        </w:sdtContent>
      </w:sdt>
      <w:r w:rsidR="00F42242">
        <w:t xml:space="preserve"> </w:t>
      </w:r>
      <w:r w:rsidR="00595860">
        <w:t xml:space="preserve"> </w:t>
      </w:r>
      <w:proofErr w:type="gramStart"/>
      <w:r>
        <w:rPr>
          <w:color w:val="000000"/>
          <w:spacing w:val="5"/>
        </w:rPr>
        <w:t>day</w:t>
      </w:r>
      <w:proofErr w:type="gramEnd"/>
      <w:r>
        <w:rPr>
          <w:color w:val="000000"/>
          <w:spacing w:val="5"/>
        </w:rPr>
        <w:t xml:space="preserve"> of </w:t>
      </w:r>
      <w:sdt>
        <w:sdtPr>
          <w:rPr>
            <w:color w:val="000000"/>
            <w:spacing w:val="5"/>
          </w:rPr>
          <w:id w:val="1882821467"/>
          <w:placeholder>
            <w:docPart w:val="0A1CC24386714B798FB191CBFF1361B6"/>
          </w:placeholder>
          <w:showingPlcHdr/>
        </w:sdtPr>
        <w:sdtEndPr/>
        <w:sdtContent>
          <w:r w:rsidR="006F0D9E" w:rsidRPr="00C720EA">
            <w:rPr>
              <w:rStyle w:val="PlaceholderText"/>
            </w:rPr>
            <w:t>Click here to enter text.</w:t>
          </w:r>
        </w:sdtContent>
      </w:sdt>
      <w:r>
        <w:rPr>
          <w:color w:val="000000"/>
          <w:spacing w:val="5"/>
        </w:rPr>
        <w:t xml:space="preserve"> , 20</w:t>
      </w:r>
      <w:sdt>
        <w:sdtPr>
          <w:rPr>
            <w:color w:val="000000"/>
            <w:spacing w:val="5"/>
          </w:rPr>
          <w:id w:val="2010944253"/>
          <w:placeholder>
            <w:docPart w:val="7341115E07F94A709B027AA92168315C"/>
          </w:placeholder>
          <w:showingPlcHdr/>
        </w:sdtPr>
        <w:sdtEndPr/>
        <w:sdtContent>
          <w:r w:rsidR="00031CD3" w:rsidRPr="00C720EA">
            <w:rPr>
              <w:rStyle w:val="PlaceholderText"/>
            </w:rPr>
            <w:t>Click here to enter text.</w:t>
          </w:r>
        </w:sdtContent>
      </w:sdt>
      <w:r>
        <w:rPr>
          <w:color w:val="000000"/>
          <w:spacing w:val="5"/>
        </w:rPr>
        <w:t xml:space="preserve"> .</w:t>
      </w:r>
    </w:p>
    <w:p w14:paraId="50B4106D" w14:textId="77777777" w:rsidR="000D18B2" w:rsidRDefault="00ED3923">
      <w:pPr>
        <w:shd w:val="clear" w:color="auto" w:fill="FFFFFF"/>
        <w:spacing w:before="235" w:line="230" w:lineRule="exact"/>
        <w:ind w:left="5" w:firstLine="542"/>
      </w:pPr>
      <w:r>
        <w:rPr>
          <w:color w:val="000000"/>
          <w:spacing w:val="1"/>
        </w:rPr>
        <w:t xml:space="preserve">WITNESSETH:  </w:t>
      </w:r>
      <w:r w:rsidR="000D18B2">
        <w:rPr>
          <w:color w:val="000000"/>
          <w:spacing w:val="1"/>
        </w:rPr>
        <w:t>In consideration of the m</w:t>
      </w:r>
      <w:r w:rsidR="00CC1416">
        <w:rPr>
          <w:color w:val="000000"/>
          <w:spacing w:val="1"/>
        </w:rPr>
        <w:t>utual promises herein contained,</w:t>
      </w:r>
      <w:r w:rsidR="000D18B2">
        <w:rPr>
          <w:color w:val="000000"/>
          <w:spacing w:val="1"/>
        </w:rPr>
        <w:t xml:space="preserve"> the parties have agreed and do hereby </w:t>
      </w:r>
      <w:r w:rsidR="000D18B2">
        <w:rPr>
          <w:color w:val="000000"/>
        </w:rPr>
        <w:t>enter into this Contract according to the provisions set out herein.</w:t>
      </w:r>
    </w:p>
    <w:p w14:paraId="26E6F476" w14:textId="6C0D3286" w:rsidR="000D5089" w:rsidRDefault="000D18B2" w:rsidP="000D5089">
      <w:pPr>
        <w:shd w:val="clear" w:color="auto" w:fill="FFFFFF"/>
        <w:tabs>
          <w:tab w:val="left" w:pos="725"/>
        </w:tabs>
        <w:spacing w:before="240"/>
        <w:ind w:left="360"/>
        <w:rPr>
          <w:color w:val="000000"/>
        </w:rPr>
      </w:pPr>
      <w:r>
        <w:rPr>
          <w:color w:val="000000"/>
          <w:spacing w:val="-11"/>
        </w:rPr>
        <w:t>A.</w:t>
      </w:r>
      <w:r>
        <w:rPr>
          <w:color w:val="000000"/>
        </w:rPr>
        <w:tab/>
        <w:t xml:space="preserve">The </w:t>
      </w:r>
      <w:r>
        <w:rPr>
          <w:b/>
          <w:bCs/>
          <w:color w:val="000000"/>
        </w:rPr>
        <w:t xml:space="preserve">Contractor </w:t>
      </w:r>
      <w:r>
        <w:rPr>
          <w:color w:val="000000"/>
        </w:rPr>
        <w:t>agrees to perform the following services</w:t>
      </w:r>
      <w:r w:rsidR="00815015">
        <w:rPr>
          <w:color w:val="000000"/>
        </w:rPr>
        <w:t xml:space="preserve"> </w:t>
      </w:r>
      <w:r w:rsidR="00815015" w:rsidRPr="00815015">
        <w:rPr>
          <w:color w:val="000000"/>
        </w:rPr>
        <w:t>(goals, outcomes, deliverables,</w:t>
      </w:r>
      <w:r w:rsidR="00815015">
        <w:rPr>
          <w:color w:val="000000"/>
        </w:rPr>
        <w:t xml:space="preserve"> </w:t>
      </w:r>
      <w:r w:rsidR="00815015" w:rsidRPr="00815015">
        <w:rPr>
          <w:color w:val="000000"/>
        </w:rPr>
        <w:t>timeline, etc.)</w:t>
      </w:r>
      <w:r w:rsidRPr="00815015">
        <w:rPr>
          <w:color w:val="000000"/>
        </w:rPr>
        <w:t>:</w:t>
      </w:r>
    </w:p>
    <w:sdt>
      <w:sdtPr>
        <w:rPr>
          <w:color w:val="000000"/>
        </w:rPr>
        <w:id w:val="1271355120"/>
        <w:placeholder>
          <w:docPart w:val="DefaultPlaceholder_1082065158"/>
        </w:placeholder>
        <w:showingPlcHdr/>
      </w:sdtPr>
      <w:sdtEndPr/>
      <w:sdtContent>
        <w:p w14:paraId="053D2059" w14:textId="22CB2F68" w:rsidR="00595860" w:rsidRPr="00C66BD6" w:rsidRDefault="00C66BD6" w:rsidP="00C66BD6">
          <w:pPr>
            <w:ind w:left="720"/>
            <w:rPr>
              <w:color w:val="000000"/>
            </w:rPr>
          </w:pPr>
          <w:r w:rsidRPr="00C720EA">
            <w:rPr>
              <w:rStyle w:val="PlaceholderText"/>
            </w:rPr>
            <w:t>Click here to enter text.</w:t>
          </w:r>
        </w:p>
      </w:sdtContent>
    </w:sdt>
    <w:p w14:paraId="150EA2C4" w14:textId="77777777" w:rsidR="000D5089" w:rsidRDefault="000D18B2" w:rsidP="000D5089">
      <w:pPr>
        <w:numPr>
          <w:ilvl w:val="0"/>
          <w:numId w:val="5"/>
        </w:numPr>
        <w:shd w:val="clear" w:color="auto" w:fill="FFFFFF"/>
        <w:spacing w:before="245"/>
        <w:rPr>
          <w:color w:val="000000"/>
        </w:rPr>
      </w:pPr>
      <w:r>
        <w:rPr>
          <w:color w:val="000000"/>
        </w:rPr>
        <w:t xml:space="preserve">The </w:t>
      </w:r>
      <w:r>
        <w:rPr>
          <w:b/>
          <w:bCs/>
          <w:color w:val="000000"/>
        </w:rPr>
        <w:t xml:space="preserve">School System </w:t>
      </w:r>
      <w:r>
        <w:rPr>
          <w:color w:val="000000"/>
        </w:rPr>
        <w:t xml:space="preserve">agrees to compensate the </w:t>
      </w:r>
      <w:r>
        <w:rPr>
          <w:b/>
          <w:bCs/>
          <w:color w:val="000000"/>
        </w:rPr>
        <w:t xml:space="preserve">Contractor </w:t>
      </w:r>
      <w:r>
        <w:rPr>
          <w:color w:val="000000"/>
        </w:rPr>
        <w:t>as follows:</w:t>
      </w:r>
    </w:p>
    <w:sdt>
      <w:sdtPr>
        <w:rPr>
          <w:color w:val="000000"/>
        </w:rPr>
        <w:id w:val="-1158690177"/>
        <w:placeholder>
          <w:docPart w:val="DefaultPlaceholder_1082065158"/>
        </w:placeholder>
        <w:showingPlcHdr/>
      </w:sdtPr>
      <w:sdtEndPr/>
      <w:sdtContent>
        <w:p w14:paraId="6D870806" w14:textId="77777777" w:rsidR="000D5089" w:rsidRPr="006F0D9E" w:rsidRDefault="006F0D9E" w:rsidP="000D5089">
          <w:pPr>
            <w:ind w:left="720"/>
            <w:rPr>
              <w:color w:val="000000"/>
            </w:rPr>
          </w:pPr>
          <w:r w:rsidRPr="00C720EA">
            <w:rPr>
              <w:rStyle w:val="PlaceholderText"/>
            </w:rPr>
            <w:t>Click here to enter text.</w:t>
          </w:r>
        </w:p>
      </w:sdtContent>
    </w:sdt>
    <w:p w14:paraId="704BD1AD" w14:textId="7E630F23" w:rsidR="000D18B2" w:rsidRDefault="000D18B2" w:rsidP="000D18B2">
      <w:pPr>
        <w:numPr>
          <w:ilvl w:val="0"/>
          <w:numId w:val="1"/>
        </w:numPr>
        <w:shd w:val="clear" w:color="auto" w:fill="FFFFFF"/>
        <w:tabs>
          <w:tab w:val="left" w:pos="1080"/>
        </w:tabs>
        <w:spacing w:before="120" w:line="230" w:lineRule="exact"/>
        <w:ind w:left="1080" w:hanging="355"/>
        <w:rPr>
          <w:color w:val="000000"/>
          <w:spacing w:val="-20"/>
        </w:rPr>
      </w:pPr>
      <w:r>
        <w:rPr>
          <w:color w:val="000000"/>
          <w:spacing w:val="4"/>
        </w:rPr>
        <w:t xml:space="preserve">Payment </w:t>
      </w:r>
      <w:r w:rsidR="00D322B3">
        <w:rPr>
          <w:color w:val="000000"/>
          <w:spacing w:val="4"/>
        </w:rPr>
        <w:t>will</w:t>
      </w:r>
      <w:r>
        <w:rPr>
          <w:color w:val="000000"/>
          <w:spacing w:val="4"/>
        </w:rPr>
        <w:t xml:space="preserve"> be made upon receipt of a monthly </w:t>
      </w:r>
      <w:r w:rsidR="00CC1416">
        <w:rPr>
          <w:color w:val="000000"/>
          <w:spacing w:val="4"/>
        </w:rPr>
        <w:t xml:space="preserve">or one-time </w:t>
      </w:r>
      <w:r>
        <w:rPr>
          <w:color w:val="000000"/>
          <w:spacing w:val="4"/>
        </w:rPr>
        <w:t xml:space="preserve">invoice for </w:t>
      </w:r>
      <w:r w:rsidR="00CC1416">
        <w:rPr>
          <w:color w:val="000000"/>
          <w:spacing w:val="4"/>
        </w:rPr>
        <w:t xml:space="preserve">the satisfactory completion of </w:t>
      </w:r>
      <w:r>
        <w:rPr>
          <w:color w:val="000000"/>
          <w:spacing w:val="4"/>
        </w:rPr>
        <w:t>services performed under Section A of this</w:t>
      </w:r>
      <w:r w:rsidR="00CC1416">
        <w:rPr>
          <w:color w:val="000000"/>
          <w:spacing w:val="4"/>
        </w:rPr>
        <w:t xml:space="preserve"> </w:t>
      </w:r>
      <w:r>
        <w:rPr>
          <w:color w:val="000000"/>
          <w:spacing w:val="1"/>
        </w:rPr>
        <w:t xml:space="preserve">contract. Payment will be made within </w:t>
      </w:r>
      <w:r w:rsidR="004D3881">
        <w:rPr>
          <w:color w:val="000000"/>
          <w:spacing w:val="1"/>
        </w:rPr>
        <w:t>fifteen (15) business</w:t>
      </w:r>
      <w:r>
        <w:rPr>
          <w:color w:val="000000"/>
          <w:spacing w:val="1"/>
        </w:rPr>
        <w:t xml:space="preserve"> days of receipt of the invoice.</w:t>
      </w:r>
    </w:p>
    <w:p w14:paraId="27B7D1A9" w14:textId="77777777" w:rsidR="000D18B2" w:rsidRDefault="000D18B2" w:rsidP="000D18B2">
      <w:pPr>
        <w:numPr>
          <w:ilvl w:val="0"/>
          <w:numId w:val="1"/>
        </w:numPr>
        <w:shd w:val="clear" w:color="auto" w:fill="FFFFFF"/>
        <w:tabs>
          <w:tab w:val="left" w:pos="1080"/>
        </w:tabs>
        <w:spacing w:before="230" w:line="235" w:lineRule="exact"/>
        <w:ind w:left="1080" w:hanging="355"/>
        <w:rPr>
          <w:color w:val="000000"/>
          <w:spacing w:val="-11"/>
        </w:rPr>
      </w:pPr>
      <w:r>
        <w:rPr>
          <w:color w:val="000000"/>
          <w:spacing w:val="2"/>
        </w:rPr>
        <w:t>Such invoice shall, in detail, describe services performed</w:t>
      </w:r>
      <w:r w:rsidR="00945884">
        <w:rPr>
          <w:color w:val="000000"/>
          <w:spacing w:val="2"/>
        </w:rPr>
        <w:t xml:space="preserve"> and/or equipment and materials provided</w:t>
      </w:r>
      <w:r>
        <w:rPr>
          <w:color w:val="000000"/>
          <w:spacing w:val="2"/>
        </w:rPr>
        <w:t xml:space="preserve"> for the period to be</w:t>
      </w:r>
      <w:r w:rsidR="00945884">
        <w:rPr>
          <w:color w:val="000000"/>
          <w:spacing w:val="2"/>
        </w:rPr>
        <w:t xml:space="preserve"> </w:t>
      </w:r>
      <w:r>
        <w:rPr>
          <w:color w:val="000000"/>
          <w:spacing w:val="-3"/>
        </w:rPr>
        <w:t>paid.</w:t>
      </w:r>
      <w:r w:rsidR="00E64985">
        <w:rPr>
          <w:color w:val="000000"/>
          <w:spacing w:val="-3"/>
        </w:rPr>
        <w:t xml:space="preserve">  Compensation, if agreed to, for out of county travel will be reimbursed in accordance with </w:t>
      </w:r>
      <w:r w:rsidR="00E64985">
        <w:rPr>
          <w:b/>
          <w:bCs/>
          <w:color w:val="000000"/>
        </w:rPr>
        <w:t xml:space="preserve">School System </w:t>
      </w:r>
      <w:r w:rsidR="00E64985">
        <w:rPr>
          <w:color w:val="000000"/>
        </w:rPr>
        <w:t>travel regulations.</w:t>
      </w:r>
    </w:p>
    <w:p w14:paraId="51F304F4" w14:textId="77777777" w:rsidR="000D18B2" w:rsidRDefault="000D18B2">
      <w:pPr>
        <w:shd w:val="clear" w:color="auto" w:fill="FFFFFF"/>
        <w:tabs>
          <w:tab w:val="left" w:pos="725"/>
        </w:tabs>
        <w:spacing w:before="48" w:line="466" w:lineRule="exact"/>
        <w:ind w:left="360"/>
      </w:pPr>
      <w:r>
        <w:rPr>
          <w:color w:val="000000"/>
          <w:spacing w:val="-12"/>
        </w:rPr>
        <w:t>C.</w:t>
      </w:r>
      <w:r>
        <w:rPr>
          <w:color w:val="000000"/>
        </w:rPr>
        <w:tab/>
        <w:t xml:space="preserve">The </w:t>
      </w:r>
      <w:r w:rsidR="00030250">
        <w:rPr>
          <w:color w:val="000000"/>
        </w:rPr>
        <w:t>amount payable</w:t>
      </w:r>
      <w:r>
        <w:rPr>
          <w:color w:val="000000"/>
        </w:rPr>
        <w:t xml:space="preserve"> to the </w:t>
      </w:r>
      <w:r w:rsidR="003F1D34">
        <w:rPr>
          <w:b/>
          <w:bCs/>
          <w:color w:val="000000"/>
        </w:rPr>
        <w:t>Contractor</w:t>
      </w:r>
      <w:r>
        <w:rPr>
          <w:b/>
          <w:bCs/>
          <w:color w:val="000000"/>
        </w:rPr>
        <w:t xml:space="preserve"> </w:t>
      </w:r>
      <w:r>
        <w:rPr>
          <w:color w:val="000000"/>
        </w:rPr>
        <w:t xml:space="preserve">under this contract </w:t>
      </w:r>
      <w:r w:rsidR="00C63CF1">
        <w:rPr>
          <w:rFonts w:ascii="TimesNewRoman" w:hAnsi="TimesNewRoman" w:cs="TimesNewRoman"/>
        </w:rPr>
        <w:t>will</w:t>
      </w:r>
      <w:r>
        <w:rPr>
          <w:color w:val="000000"/>
        </w:rPr>
        <w:t xml:space="preserve"> not exceed</w:t>
      </w:r>
      <w:r w:rsidR="00F42242">
        <w:rPr>
          <w:color w:val="000000"/>
        </w:rPr>
        <w:t xml:space="preserve"> </w:t>
      </w:r>
      <w:sdt>
        <w:sdtPr>
          <w:rPr>
            <w:color w:val="000000"/>
          </w:rPr>
          <w:id w:val="-1091621777"/>
          <w:placeholder>
            <w:docPart w:val="DefaultPlaceholder_1082065158"/>
          </w:placeholder>
          <w:showingPlcHdr/>
        </w:sdtPr>
        <w:sdtEndPr/>
        <w:sdtContent>
          <w:r w:rsidR="006F0D9E" w:rsidRPr="00C720EA">
            <w:rPr>
              <w:rStyle w:val="PlaceholderText"/>
            </w:rPr>
            <w:t>Click here to enter text.</w:t>
          </w:r>
        </w:sdtContent>
      </w:sdt>
    </w:p>
    <w:p w14:paraId="7311E632" w14:textId="77777777" w:rsidR="000D18B2" w:rsidRDefault="000D18B2">
      <w:pPr>
        <w:shd w:val="clear" w:color="auto" w:fill="FFFFFF"/>
        <w:tabs>
          <w:tab w:val="left" w:pos="725"/>
          <w:tab w:val="left" w:pos="4114"/>
        </w:tabs>
        <w:spacing w:line="466" w:lineRule="exact"/>
        <w:ind w:left="360"/>
      </w:pPr>
      <w:r>
        <w:rPr>
          <w:color w:val="000000"/>
          <w:spacing w:val="-9"/>
        </w:rPr>
        <w:t>D.</w:t>
      </w:r>
      <w:r>
        <w:rPr>
          <w:color w:val="000000"/>
        </w:rPr>
        <w:tab/>
      </w:r>
      <w:r>
        <w:rPr>
          <w:color w:val="000000"/>
          <w:spacing w:val="-1"/>
        </w:rPr>
        <w:t>The term of this contract will be</w:t>
      </w:r>
      <w:r w:rsidR="00B103F9">
        <w:rPr>
          <w:color w:val="000000"/>
          <w:spacing w:val="-1"/>
        </w:rPr>
        <w:t xml:space="preserve"> for the date(s)</w:t>
      </w:r>
      <w:r w:rsidR="00F42242">
        <w:rPr>
          <w:color w:val="000000"/>
          <w:spacing w:val="-1"/>
        </w:rPr>
        <w:t xml:space="preserve"> </w:t>
      </w:r>
      <w:sdt>
        <w:sdtPr>
          <w:rPr>
            <w:color w:val="000000"/>
            <w:spacing w:val="-1"/>
          </w:rPr>
          <w:id w:val="-4905255"/>
          <w:placeholder>
            <w:docPart w:val="DefaultPlaceholder_1082065158"/>
          </w:placeholder>
          <w:showingPlcHdr/>
        </w:sdtPr>
        <w:sdtEndPr/>
        <w:sdtContent>
          <w:r w:rsidR="006F0D9E" w:rsidRPr="00C720EA">
            <w:rPr>
              <w:rStyle w:val="PlaceholderText"/>
            </w:rPr>
            <w:t>Click here to enter text.</w:t>
          </w:r>
        </w:sdtContent>
      </w:sdt>
      <w:r w:rsidR="00B103F9">
        <w:rPr>
          <w:color w:val="000000"/>
          <w:spacing w:val="-1"/>
        </w:rPr>
        <w:tab/>
      </w:r>
      <w:proofErr w:type="gramStart"/>
      <w:r w:rsidR="00F42242">
        <w:rPr>
          <w:color w:val="000000"/>
          <w:spacing w:val="1"/>
        </w:rPr>
        <w:t>t</w:t>
      </w:r>
      <w:r>
        <w:rPr>
          <w:color w:val="000000"/>
          <w:spacing w:val="1"/>
        </w:rPr>
        <w:t>hrough</w:t>
      </w:r>
      <w:proofErr w:type="gramEnd"/>
      <w:r w:rsidR="00F42242">
        <w:rPr>
          <w:color w:val="000000"/>
          <w:spacing w:val="1"/>
        </w:rPr>
        <w:t xml:space="preserve"> </w:t>
      </w:r>
      <w:r w:rsidR="00E436A5">
        <w:rPr>
          <w:color w:val="000000"/>
          <w:spacing w:val="1"/>
        </w:rPr>
        <w:tab/>
      </w:r>
      <w:sdt>
        <w:sdtPr>
          <w:rPr>
            <w:color w:val="000000"/>
            <w:spacing w:val="1"/>
          </w:rPr>
          <w:id w:val="1874657669"/>
          <w:placeholder>
            <w:docPart w:val="DefaultPlaceholder_1082065158"/>
          </w:placeholder>
          <w:showingPlcHdr/>
        </w:sdtPr>
        <w:sdtEndPr/>
        <w:sdtContent>
          <w:r w:rsidR="006F0D9E" w:rsidRPr="00C720EA">
            <w:rPr>
              <w:rStyle w:val="PlaceholderText"/>
            </w:rPr>
            <w:t>Click here to enter text.</w:t>
          </w:r>
        </w:sdtContent>
      </w:sdt>
      <w:r w:rsidR="00E436A5">
        <w:rPr>
          <w:color w:val="000000"/>
          <w:spacing w:val="1"/>
        </w:rPr>
        <w:t>.</w:t>
      </w:r>
    </w:p>
    <w:p w14:paraId="10B8F90A" w14:textId="77777777" w:rsidR="000D18B2" w:rsidRDefault="000D18B2">
      <w:pPr>
        <w:shd w:val="clear" w:color="auto" w:fill="FFFFFF"/>
        <w:tabs>
          <w:tab w:val="left" w:pos="725"/>
        </w:tabs>
        <w:spacing w:line="466" w:lineRule="exact"/>
        <w:ind w:left="360"/>
        <w:rPr>
          <w:color w:val="000000"/>
        </w:rPr>
      </w:pPr>
      <w:r>
        <w:rPr>
          <w:color w:val="000000"/>
          <w:spacing w:val="-8"/>
        </w:rPr>
        <w:t>E.</w:t>
      </w:r>
      <w:r>
        <w:rPr>
          <w:color w:val="000000"/>
        </w:rPr>
        <w:tab/>
        <w:t>The parties further agree that the following shall be essential terms and conditions of this Contract:</w:t>
      </w:r>
    </w:p>
    <w:p w14:paraId="2336A543" w14:textId="77777777" w:rsidR="00C742B4" w:rsidRDefault="00C742B4" w:rsidP="00C742B4">
      <w:pPr>
        <w:shd w:val="clear" w:color="auto" w:fill="FFFFFF"/>
        <w:tabs>
          <w:tab w:val="left" w:pos="725"/>
        </w:tabs>
        <w:ind w:left="1080" w:hanging="360"/>
        <w:rPr>
          <w:color w:val="000000"/>
        </w:rPr>
      </w:pPr>
    </w:p>
    <w:p w14:paraId="026ED0C3" w14:textId="289AAAC9" w:rsidR="00060D59" w:rsidRDefault="00C742B4" w:rsidP="00060D59">
      <w:pPr>
        <w:shd w:val="clear" w:color="auto" w:fill="FFFFFF"/>
        <w:tabs>
          <w:tab w:val="left" w:pos="725"/>
        </w:tabs>
        <w:ind w:left="1080" w:hanging="360"/>
        <w:rPr>
          <w:color w:val="000000"/>
        </w:rPr>
      </w:pPr>
      <w:r>
        <w:rPr>
          <w:color w:val="000000"/>
        </w:rPr>
        <w:tab/>
        <w:t>1.</w:t>
      </w:r>
      <w:r>
        <w:rPr>
          <w:color w:val="000000"/>
        </w:rPr>
        <w:tab/>
        <w:t xml:space="preserve">If the performance of this Contract requires the </w:t>
      </w:r>
      <w:r w:rsidRPr="00C742B4">
        <w:rPr>
          <w:b/>
          <w:bCs/>
          <w:color w:val="000000"/>
        </w:rPr>
        <w:t>Contractor</w:t>
      </w:r>
      <w:r>
        <w:rPr>
          <w:color w:val="000000"/>
        </w:rPr>
        <w:t xml:space="preserve"> and/or an employee of the </w:t>
      </w:r>
      <w:r w:rsidRPr="00C742B4">
        <w:rPr>
          <w:b/>
          <w:bCs/>
          <w:color w:val="000000"/>
        </w:rPr>
        <w:t>Contractor</w:t>
      </w:r>
      <w:r>
        <w:rPr>
          <w:color w:val="000000"/>
        </w:rPr>
        <w:t xml:space="preserve"> to have direct contact with the school children or have access to the grounds of a school or child care center when children are present, the </w:t>
      </w:r>
      <w:r w:rsidRPr="00C742B4">
        <w:rPr>
          <w:b/>
          <w:bCs/>
          <w:color w:val="000000"/>
        </w:rPr>
        <w:t>Contractor</w:t>
      </w:r>
      <w:r>
        <w:rPr>
          <w:color w:val="000000"/>
        </w:rPr>
        <w:t xml:space="preserve"> will comply with Tennessee Code Annotated Section, 49-5-413, as amended</w:t>
      </w:r>
      <w:r w:rsidR="00060D59">
        <w:rPr>
          <w:color w:val="000000"/>
        </w:rPr>
        <w:t>.</w:t>
      </w:r>
      <w:r>
        <w:rPr>
          <w:color w:val="000000"/>
        </w:rPr>
        <w:t xml:space="preserve"> </w:t>
      </w:r>
      <w:r w:rsidR="00060D59" w:rsidRPr="00060D59">
        <w:rPr>
          <w:color w:val="000000"/>
        </w:rPr>
        <w:t xml:space="preserve">It shall be the responsibility of the Contractor and/or its employee to make timely arrangements for the background check to be conducted by the Federal Bureau of </w:t>
      </w:r>
      <w:proofErr w:type="gramStart"/>
      <w:r w:rsidR="00060D59" w:rsidRPr="00060D59">
        <w:rPr>
          <w:color w:val="000000"/>
        </w:rPr>
        <w:t>Investigation(</w:t>
      </w:r>
      <w:proofErr w:type="gramEnd"/>
      <w:r w:rsidR="00060D59" w:rsidRPr="00060D59">
        <w:rPr>
          <w:color w:val="000000"/>
        </w:rPr>
        <w:t xml:space="preserve">FBI)/Tennessee Bureau of Investigation (TBI) and pay all costs associated with such checks. The School System bears no responsibility for the cost of the background checks. </w:t>
      </w:r>
      <w:r w:rsidR="00AA7615">
        <w:rPr>
          <w:color w:val="000000"/>
        </w:rPr>
        <w:t>T</w:t>
      </w:r>
      <w:r w:rsidR="00060D59" w:rsidRPr="00060D59">
        <w:rPr>
          <w:color w:val="000000"/>
        </w:rPr>
        <w:t>o ensure the appropriate safety of the School System’s students</w:t>
      </w:r>
      <w:r w:rsidR="00AA7615">
        <w:rPr>
          <w:color w:val="000000"/>
        </w:rPr>
        <w:t>, Contractor shall, prior to assignment of its employees, ensure such background checks are completed</w:t>
      </w:r>
      <w:r w:rsidR="00060D59" w:rsidRPr="00060D59">
        <w:rPr>
          <w:color w:val="000000"/>
        </w:rPr>
        <w:t xml:space="preserve">. Contractor’s </w:t>
      </w:r>
      <w:proofErr w:type="gramStart"/>
      <w:r w:rsidR="00060D59" w:rsidRPr="00060D59">
        <w:rPr>
          <w:color w:val="000000"/>
        </w:rPr>
        <w:t>employees</w:t>
      </w:r>
      <w:proofErr w:type="gramEnd"/>
      <w:r w:rsidR="00060D59" w:rsidRPr="00060D59">
        <w:rPr>
          <w:color w:val="000000"/>
        </w:rPr>
        <w:t xml:space="preserve"> with felony offenses shall not be permitted to be placed with the School System. Additionally, Contractor’s employees with misdemeanor conviction(s) or charge(s) involving illegal drugs or endangerment of a child with a resolution other than an acquittal are examples of indications that would not be permitted for placement with School System. It shall be the obligation of the Contractor to appropriately screen its employees. The Contractor shall </w:t>
      </w:r>
      <w:r w:rsidR="00AA7615">
        <w:rPr>
          <w:color w:val="000000"/>
        </w:rPr>
        <w:t xml:space="preserve">complete the attached </w:t>
      </w:r>
      <w:r w:rsidR="00060D59" w:rsidRPr="00060D59">
        <w:rPr>
          <w:color w:val="000000"/>
        </w:rPr>
        <w:t>attest</w:t>
      </w:r>
      <w:r w:rsidR="00AA7615">
        <w:rPr>
          <w:color w:val="000000"/>
        </w:rPr>
        <w:t>ation form confirming</w:t>
      </w:r>
      <w:r w:rsidR="00060D59" w:rsidRPr="00060D59">
        <w:rPr>
          <w:color w:val="000000"/>
        </w:rPr>
        <w:t xml:space="preserve"> to the School System that a background check has been completed</w:t>
      </w:r>
      <w:r w:rsidR="00AA7615">
        <w:rPr>
          <w:color w:val="000000"/>
        </w:rPr>
        <w:t xml:space="preserve"> with satisfactory results as required herein</w:t>
      </w:r>
      <w:r w:rsidR="00060D59" w:rsidRPr="00060D59">
        <w:rPr>
          <w:color w:val="000000"/>
        </w:rPr>
        <w:t xml:space="preserve"> for each of its employees assigned to the School System. It is the Contractor’s responsibility to inform its employees excluded from placement on the basis of a criminal background check of any review or appeal process available pursuant to the Fair Credit Reporting Act or any other law or policy, if any. </w:t>
      </w:r>
    </w:p>
    <w:p w14:paraId="704B7F03" w14:textId="77777777" w:rsidR="00986926" w:rsidRDefault="00060D59" w:rsidP="00C742B4">
      <w:pPr>
        <w:shd w:val="clear" w:color="auto" w:fill="FFFFFF"/>
        <w:tabs>
          <w:tab w:val="left" w:pos="725"/>
        </w:tabs>
        <w:ind w:left="1080" w:hanging="360"/>
        <w:rPr>
          <w:color w:val="000000"/>
        </w:rPr>
      </w:pPr>
      <w:r>
        <w:rPr>
          <w:color w:val="000000"/>
        </w:rPr>
        <w:tab/>
      </w:r>
      <w:r>
        <w:rPr>
          <w:color w:val="000000"/>
        </w:rPr>
        <w:tab/>
      </w:r>
      <w:r w:rsidRPr="00060D59">
        <w:rPr>
          <w:color w:val="000000"/>
        </w:rPr>
        <w:t xml:space="preserve">During their placement with the School System, it is understood and agreed that any of Contractor’s employees assigned to the School System are not School System employees. </w:t>
      </w:r>
    </w:p>
    <w:p w14:paraId="1B547C72" w14:textId="77777777" w:rsidR="00832B34" w:rsidRDefault="00832B34" w:rsidP="00C742B4">
      <w:pPr>
        <w:shd w:val="clear" w:color="auto" w:fill="FFFFFF"/>
        <w:tabs>
          <w:tab w:val="left" w:pos="725"/>
        </w:tabs>
        <w:ind w:left="1080" w:hanging="360"/>
        <w:rPr>
          <w:color w:val="000000"/>
        </w:rPr>
      </w:pPr>
    </w:p>
    <w:p w14:paraId="1336F09E" w14:textId="77777777" w:rsidR="00986926" w:rsidRDefault="00986926" w:rsidP="00C742B4">
      <w:pPr>
        <w:shd w:val="clear" w:color="auto" w:fill="FFFFFF"/>
        <w:tabs>
          <w:tab w:val="left" w:pos="725"/>
        </w:tabs>
        <w:ind w:left="1080" w:hanging="360"/>
      </w:pPr>
      <w:r>
        <w:rPr>
          <w:color w:val="000000"/>
        </w:rPr>
        <w:t xml:space="preserve">2.    </w:t>
      </w:r>
      <w:r>
        <w:rPr>
          <w:rFonts w:ascii="Arial" w:hAnsi="Arial" w:cs="Arial"/>
        </w:rPr>
        <w:t>“</w:t>
      </w:r>
      <w:r>
        <w:t xml:space="preserve">The </w:t>
      </w:r>
      <w:r>
        <w:rPr>
          <w:b/>
          <w:bCs/>
        </w:rPr>
        <w:t xml:space="preserve">Contractor </w:t>
      </w:r>
      <w:r>
        <w:t xml:space="preserve">agrees to use E-Verify to verify the eligibility to legally work in the United States, of all persons hired by said </w:t>
      </w:r>
      <w:r>
        <w:rPr>
          <w:b/>
          <w:bCs/>
        </w:rPr>
        <w:t>Contractor</w:t>
      </w:r>
      <w:r>
        <w:t xml:space="preserve"> during the contract term, and all persons assigned to perform work on this Contract.”</w:t>
      </w:r>
    </w:p>
    <w:p w14:paraId="3DB990A6" w14:textId="77777777" w:rsidR="00832B34" w:rsidRDefault="00C742B4" w:rsidP="000D5089">
      <w:pPr>
        <w:shd w:val="clear" w:color="auto" w:fill="FFFFFF"/>
        <w:tabs>
          <w:tab w:val="left" w:pos="1440"/>
        </w:tabs>
        <w:spacing w:before="182" w:line="235" w:lineRule="exact"/>
        <w:ind w:left="1080" w:hanging="360"/>
        <w:rPr>
          <w:color w:val="000000"/>
          <w:spacing w:val="2"/>
        </w:rPr>
      </w:pPr>
      <w:r>
        <w:rPr>
          <w:color w:val="000000"/>
          <w:spacing w:val="2"/>
        </w:rPr>
        <w:lastRenderedPageBreak/>
        <w:t xml:space="preserve">  </w:t>
      </w:r>
    </w:p>
    <w:p w14:paraId="12EF1370" w14:textId="77777777" w:rsidR="00595860" w:rsidRPr="000D5089" w:rsidRDefault="00832B34" w:rsidP="000D5089">
      <w:pPr>
        <w:shd w:val="clear" w:color="auto" w:fill="FFFFFF"/>
        <w:tabs>
          <w:tab w:val="left" w:pos="1440"/>
        </w:tabs>
        <w:spacing w:before="182" w:line="235" w:lineRule="exact"/>
        <w:ind w:left="1080" w:hanging="360"/>
        <w:rPr>
          <w:color w:val="000000"/>
          <w:spacing w:val="-20"/>
        </w:rPr>
      </w:pPr>
      <w:r>
        <w:rPr>
          <w:color w:val="000000"/>
          <w:spacing w:val="2"/>
        </w:rPr>
        <w:t>3.</w:t>
      </w:r>
      <w:r>
        <w:rPr>
          <w:color w:val="000000"/>
          <w:spacing w:val="2"/>
        </w:rPr>
        <w:tab/>
      </w:r>
      <w:r w:rsidR="000D18B2">
        <w:rPr>
          <w:color w:val="000000"/>
          <w:spacing w:val="2"/>
        </w:rPr>
        <w:t xml:space="preserve">The </w:t>
      </w:r>
      <w:r w:rsidR="000D18B2">
        <w:rPr>
          <w:b/>
          <w:bCs/>
          <w:color w:val="000000"/>
          <w:spacing w:val="2"/>
        </w:rPr>
        <w:t xml:space="preserve">Contractor </w:t>
      </w:r>
      <w:r w:rsidR="000D18B2">
        <w:rPr>
          <w:color w:val="000000"/>
          <w:spacing w:val="2"/>
        </w:rPr>
        <w:t xml:space="preserve">warrants that no part of the total contract amount provided herein </w:t>
      </w:r>
      <w:r w:rsidR="00C63CF1">
        <w:rPr>
          <w:rFonts w:ascii="TimesNewRoman" w:hAnsi="TimesNewRoman" w:cs="TimesNewRoman"/>
        </w:rPr>
        <w:t>will</w:t>
      </w:r>
      <w:r w:rsidR="000D18B2">
        <w:rPr>
          <w:color w:val="000000"/>
          <w:spacing w:val="2"/>
        </w:rPr>
        <w:t xml:space="preserve"> be paid directly or</w:t>
      </w:r>
      <w:r w:rsidR="000D18B2">
        <w:rPr>
          <w:color w:val="000000"/>
          <w:spacing w:val="2"/>
        </w:rPr>
        <w:br/>
      </w:r>
      <w:r w:rsidR="000D18B2">
        <w:rPr>
          <w:color w:val="000000"/>
        </w:rPr>
        <w:t xml:space="preserve">indirectly to any official or employee of the </w:t>
      </w:r>
      <w:r w:rsidR="000D18B2">
        <w:rPr>
          <w:b/>
          <w:bCs/>
          <w:color w:val="000000"/>
        </w:rPr>
        <w:t xml:space="preserve">School System </w:t>
      </w:r>
      <w:r w:rsidR="000D18B2">
        <w:rPr>
          <w:color w:val="000000"/>
        </w:rPr>
        <w:t>as wages, compensation, or gifts in exchange for</w:t>
      </w:r>
      <w:r w:rsidR="000D18B2">
        <w:rPr>
          <w:color w:val="000000"/>
        </w:rPr>
        <w:br/>
      </w:r>
      <w:r w:rsidR="000D18B2">
        <w:rPr>
          <w:color w:val="000000"/>
          <w:spacing w:val="4"/>
        </w:rPr>
        <w:t xml:space="preserve">acting as officer, employee, subcontractor, or consultant to the </w:t>
      </w:r>
      <w:r w:rsidR="000D18B2">
        <w:rPr>
          <w:b/>
          <w:bCs/>
          <w:color w:val="000000"/>
          <w:spacing w:val="4"/>
        </w:rPr>
        <w:t xml:space="preserve">Contractor </w:t>
      </w:r>
      <w:r w:rsidR="000D18B2">
        <w:rPr>
          <w:color w:val="000000"/>
          <w:spacing w:val="4"/>
        </w:rPr>
        <w:t>in connection with any work</w:t>
      </w:r>
      <w:r w:rsidR="000D18B2">
        <w:rPr>
          <w:color w:val="000000"/>
          <w:spacing w:val="4"/>
        </w:rPr>
        <w:br/>
      </w:r>
      <w:r w:rsidR="000D18B2">
        <w:rPr>
          <w:color w:val="000000"/>
        </w:rPr>
        <w:t>contemplated or performed relative to this Contract.</w:t>
      </w:r>
    </w:p>
    <w:p w14:paraId="78C96F13" w14:textId="77777777" w:rsidR="000D18B2" w:rsidRPr="00060D59" w:rsidRDefault="00595860" w:rsidP="00060D59">
      <w:pPr>
        <w:shd w:val="clear" w:color="auto" w:fill="FFFFFF"/>
        <w:tabs>
          <w:tab w:val="left" w:pos="720"/>
          <w:tab w:val="left" w:pos="1080"/>
        </w:tabs>
        <w:spacing w:before="226" w:line="235" w:lineRule="exact"/>
        <w:ind w:left="1080" w:hanging="720"/>
        <w:rPr>
          <w:bCs/>
          <w:color w:val="000000"/>
        </w:rPr>
      </w:pPr>
      <w:r>
        <w:rPr>
          <w:color w:val="000000"/>
          <w:spacing w:val="4"/>
        </w:rPr>
        <w:t xml:space="preserve">    </w:t>
      </w:r>
      <w:r w:rsidR="00986926">
        <w:rPr>
          <w:color w:val="000000"/>
          <w:spacing w:val="4"/>
        </w:rPr>
        <w:t xml:space="preserve">  4.</w:t>
      </w:r>
      <w:r w:rsidR="00986926">
        <w:rPr>
          <w:color w:val="000000"/>
          <w:spacing w:val="4"/>
        </w:rPr>
        <w:tab/>
      </w:r>
      <w:r w:rsidR="000D18B2">
        <w:rPr>
          <w:color w:val="000000"/>
          <w:spacing w:val="4"/>
        </w:rPr>
        <w:t xml:space="preserve">No person on the ground of handicap, race, color, religion, sex, </w:t>
      </w:r>
      <w:r w:rsidR="00060D59">
        <w:rPr>
          <w:color w:val="000000"/>
          <w:spacing w:val="4"/>
        </w:rPr>
        <w:t xml:space="preserve">age, </w:t>
      </w:r>
      <w:r w:rsidR="000D18B2">
        <w:rPr>
          <w:color w:val="000000"/>
          <w:spacing w:val="4"/>
        </w:rPr>
        <w:t>or national origin will be excluded</w:t>
      </w:r>
      <w:r w:rsidR="00060D59">
        <w:rPr>
          <w:color w:val="000000"/>
          <w:spacing w:val="4"/>
        </w:rPr>
        <w:t xml:space="preserve"> </w:t>
      </w:r>
      <w:r w:rsidR="000D18B2">
        <w:rPr>
          <w:color w:val="000000"/>
          <w:spacing w:val="4"/>
        </w:rPr>
        <w:t>from</w:t>
      </w:r>
      <w:r w:rsidR="00060D59">
        <w:rPr>
          <w:color w:val="000000"/>
          <w:spacing w:val="4"/>
        </w:rPr>
        <w:t xml:space="preserve"> </w:t>
      </w:r>
      <w:r w:rsidR="000D18B2">
        <w:rPr>
          <w:color w:val="000000"/>
          <w:spacing w:val="2"/>
        </w:rPr>
        <w:t>participation in, or be denied benefits of, or be otherwise subjected to discrimination in the performance of</w:t>
      </w:r>
      <w:r w:rsidR="00060D59">
        <w:rPr>
          <w:color w:val="000000"/>
          <w:spacing w:val="2"/>
        </w:rPr>
        <w:t xml:space="preserve"> </w:t>
      </w:r>
      <w:r w:rsidR="000D18B2">
        <w:rPr>
          <w:color w:val="000000"/>
        </w:rPr>
        <w:t xml:space="preserve">this contract, or in the employment practices of the </w:t>
      </w:r>
      <w:r w:rsidR="000D18B2">
        <w:rPr>
          <w:b/>
          <w:bCs/>
          <w:color w:val="000000"/>
        </w:rPr>
        <w:t>Contractor.</w:t>
      </w:r>
      <w:r w:rsidR="00060D59">
        <w:rPr>
          <w:b/>
          <w:bCs/>
          <w:color w:val="000000"/>
        </w:rPr>
        <w:t xml:space="preserve"> </w:t>
      </w:r>
      <w:r w:rsidR="00060D59" w:rsidRPr="00060D59">
        <w:rPr>
          <w:bCs/>
          <w:color w:val="000000"/>
        </w:rPr>
        <w:t>In connection with this Contract, the Contractor and School System agree to comply with Title VI and VII or the Civil Right Act of 1964, Title IX of the Education Amendments of 1972 and Section 504 of the Rehabilitation Act of 1973, Executive Order 11246 and the related regulations to each.</w:t>
      </w:r>
    </w:p>
    <w:p w14:paraId="62B71F5D" w14:textId="77777777" w:rsidR="00060D59" w:rsidRPr="00060D59" w:rsidRDefault="00986926" w:rsidP="00060D59">
      <w:pPr>
        <w:shd w:val="clear" w:color="auto" w:fill="FFFFFF"/>
        <w:spacing w:before="230" w:line="235" w:lineRule="exact"/>
        <w:ind w:left="1080" w:hanging="720"/>
        <w:rPr>
          <w:color w:val="000000"/>
        </w:rPr>
      </w:pPr>
      <w:r>
        <w:rPr>
          <w:color w:val="000000"/>
        </w:rPr>
        <w:t xml:space="preserve">       5.</w:t>
      </w:r>
      <w:r>
        <w:rPr>
          <w:color w:val="000000"/>
        </w:rPr>
        <w:tab/>
      </w:r>
      <w:r w:rsidR="000D18B2">
        <w:rPr>
          <w:color w:val="000000"/>
        </w:rPr>
        <w:t xml:space="preserve">The </w:t>
      </w:r>
      <w:r w:rsidR="000D18B2">
        <w:rPr>
          <w:b/>
          <w:bCs/>
          <w:color w:val="000000"/>
        </w:rPr>
        <w:t xml:space="preserve">Contractor, </w:t>
      </w:r>
      <w:r w:rsidR="000D18B2">
        <w:rPr>
          <w:color w:val="000000"/>
        </w:rPr>
        <w:t xml:space="preserve">being an independent contractor and not an employee of the </w:t>
      </w:r>
      <w:r w:rsidR="000D18B2">
        <w:rPr>
          <w:b/>
          <w:bCs/>
          <w:color w:val="000000"/>
        </w:rPr>
        <w:t xml:space="preserve">School System, </w:t>
      </w:r>
      <w:r w:rsidR="000D18B2">
        <w:rPr>
          <w:color w:val="000000"/>
        </w:rPr>
        <w:t>agrees to carry</w:t>
      </w:r>
      <w:r w:rsidR="000D18B2">
        <w:rPr>
          <w:color w:val="000000"/>
        </w:rPr>
        <w:br/>
        <w:t xml:space="preserve">adequate liability and other appropriate forms of insurance. The </w:t>
      </w:r>
      <w:r w:rsidR="000D18B2">
        <w:rPr>
          <w:b/>
          <w:bCs/>
          <w:color w:val="000000"/>
        </w:rPr>
        <w:t xml:space="preserve">School System </w:t>
      </w:r>
      <w:r w:rsidR="00C63CF1">
        <w:rPr>
          <w:rFonts w:ascii="TimesNewRoman" w:hAnsi="TimesNewRoman" w:cs="TimesNewRoman"/>
        </w:rPr>
        <w:t>will</w:t>
      </w:r>
      <w:r w:rsidR="000D18B2">
        <w:rPr>
          <w:color w:val="000000"/>
        </w:rPr>
        <w:t xml:space="preserve"> have no liability except</w:t>
      </w:r>
      <w:r w:rsidR="000D18B2">
        <w:rPr>
          <w:color w:val="000000"/>
        </w:rPr>
        <w:br/>
        <w:t>as specifically provided in this contract.</w:t>
      </w:r>
      <w:r w:rsidR="00060D59">
        <w:rPr>
          <w:color w:val="000000"/>
        </w:rPr>
        <w:t xml:space="preserve"> </w:t>
      </w:r>
      <w:r w:rsidR="00060D59" w:rsidRPr="00060D59">
        <w:rPr>
          <w:color w:val="000000"/>
        </w:rPr>
        <w:t xml:space="preserve">The School System is a governmental entity and is self-insured and shall have the coverage provided by Tennessee law.  Any liability of the School System will be governed by the laws of the State of Tennessee. Moreover, the Client may be sued only as permitted by Tennessee law. </w:t>
      </w:r>
    </w:p>
    <w:p w14:paraId="263B2F8B" w14:textId="77777777" w:rsidR="000D18B2" w:rsidRDefault="00060D59" w:rsidP="00060D59">
      <w:pPr>
        <w:shd w:val="clear" w:color="auto" w:fill="FFFFFF"/>
        <w:spacing w:before="230" w:line="235" w:lineRule="exact"/>
        <w:ind w:left="1080"/>
        <w:rPr>
          <w:b/>
          <w:bCs/>
          <w:color w:val="000000"/>
          <w:spacing w:val="-13"/>
        </w:rPr>
      </w:pPr>
      <w:r w:rsidRPr="00060D59">
        <w:rPr>
          <w:color w:val="000000"/>
        </w:rPr>
        <w:t>Neither party shall be responsible for personal injury or property damage o</w:t>
      </w:r>
      <w:r w:rsidR="00221E51">
        <w:rPr>
          <w:color w:val="000000"/>
        </w:rPr>
        <w:t>r loss except that resulting fro</w:t>
      </w:r>
      <w:r w:rsidRPr="00060D59">
        <w:rPr>
          <w:color w:val="000000"/>
        </w:rPr>
        <w:t>m its own negligence or the negligence of its employees or others for whom the party is legally responsible. Neither party shall require indemnification by the other.  In no event shall School System be responsible for personal injury or property damage caused by Contractor’s employee assigned to the School System. Each party further agrees that, with respect to insurance coverage maintained by it, it will: (a) Provide evidence of such insurance upon request and provide 30 days prior written notice of any material changes in such coverage, and (b) Notify the other as soon as possible and cooperate with the other in the investigation and/or settlement of any loss or damage or potential loss or damage arising out of this agreement.</w:t>
      </w:r>
    </w:p>
    <w:p w14:paraId="479BAB88" w14:textId="77777777" w:rsidR="000D18B2" w:rsidRDefault="00986926" w:rsidP="00060D59">
      <w:pPr>
        <w:shd w:val="clear" w:color="auto" w:fill="FFFFFF"/>
        <w:tabs>
          <w:tab w:val="left" w:pos="1080"/>
        </w:tabs>
        <w:spacing w:before="235" w:line="230" w:lineRule="exact"/>
        <w:ind w:left="1080" w:hanging="720"/>
        <w:rPr>
          <w:color w:val="000000"/>
          <w:spacing w:val="-11"/>
        </w:rPr>
      </w:pPr>
      <w:r>
        <w:rPr>
          <w:color w:val="000000"/>
          <w:spacing w:val="1"/>
        </w:rPr>
        <w:t xml:space="preserve">       6.</w:t>
      </w:r>
      <w:r>
        <w:rPr>
          <w:color w:val="000000"/>
          <w:spacing w:val="1"/>
        </w:rPr>
        <w:tab/>
      </w:r>
      <w:r w:rsidR="000D18B2">
        <w:rPr>
          <w:color w:val="000000"/>
          <w:spacing w:val="1"/>
        </w:rPr>
        <w:t>This Contract may be terminated by either party by giving written notice to the other at least 30 days before</w:t>
      </w:r>
      <w:r w:rsidR="000D18B2">
        <w:rPr>
          <w:color w:val="000000"/>
          <w:spacing w:val="1"/>
        </w:rPr>
        <w:br/>
        <w:t xml:space="preserve">the effective date of termination. In that event, the </w:t>
      </w:r>
      <w:r w:rsidR="000D18B2">
        <w:rPr>
          <w:b/>
          <w:bCs/>
          <w:color w:val="000000"/>
          <w:spacing w:val="1"/>
        </w:rPr>
        <w:t xml:space="preserve">Contractor </w:t>
      </w:r>
      <w:r w:rsidR="00C63CF1">
        <w:rPr>
          <w:rFonts w:ascii="TimesNewRoman" w:hAnsi="TimesNewRoman" w:cs="TimesNewRoman"/>
        </w:rPr>
        <w:t>will</w:t>
      </w:r>
      <w:r w:rsidR="000D18B2">
        <w:rPr>
          <w:color w:val="000000"/>
          <w:spacing w:val="1"/>
        </w:rPr>
        <w:t xml:space="preserve"> be entitled to receive just and equitable</w:t>
      </w:r>
      <w:r w:rsidR="000D18B2">
        <w:rPr>
          <w:color w:val="000000"/>
          <w:spacing w:val="1"/>
        </w:rPr>
        <w:br/>
      </w:r>
      <w:r w:rsidR="000D18B2">
        <w:rPr>
          <w:color w:val="000000"/>
        </w:rPr>
        <w:t>compensation for any satisfactory authorized work completed as of the termination date.</w:t>
      </w:r>
      <w:r w:rsidR="00060D59">
        <w:rPr>
          <w:color w:val="000000"/>
        </w:rPr>
        <w:t xml:space="preserve"> </w:t>
      </w:r>
      <w:r w:rsidR="00060D59" w:rsidRPr="00060D59">
        <w:rPr>
          <w:color w:val="000000"/>
        </w:rPr>
        <w:t>Notwithstanding any other provision in this Contract, the School System may immediately remove from any of its premises Contractor employee assigned to it who, in the School System’s sole discretion, determines needs to be removed to safeguard the health, safety, and welfare of its students and staff.</w:t>
      </w:r>
    </w:p>
    <w:p w14:paraId="3A10578C" w14:textId="77777777" w:rsidR="000D18B2" w:rsidRDefault="00986926" w:rsidP="00986926">
      <w:pPr>
        <w:shd w:val="clear" w:color="auto" w:fill="FFFFFF"/>
        <w:tabs>
          <w:tab w:val="left" w:pos="1080"/>
        </w:tabs>
        <w:spacing w:before="235" w:line="235" w:lineRule="exact"/>
        <w:ind w:left="360"/>
        <w:rPr>
          <w:color w:val="000000"/>
          <w:spacing w:val="-13"/>
        </w:rPr>
      </w:pPr>
      <w:r>
        <w:rPr>
          <w:color w:val="000000"/>
          <w:spacing w:val="1"/>
        </w:rPr>
        <w:t xml:space="preserve">       7.</w:t>
      </w:r>
      <w:r>
        <w:rPr>
          <w:color w:val="000000"/>
          <w:spacing w:val="1"/>
        </w:rPr>
        <w:tab/>
      </w:r>
      <w:r w:rsidR="000D18B2">
        <w:rPr>
          <w:color w:val="000000"/>
          <w:spacing w:val="1"/>
        </w:rPr>
        <w:t xml:space="preserve">If the </w:t>
      </w:r>
      <w:r w:rsidR="000D18B2">
        <w:rPr>
          <w:b/>
          <w:bCs/>
          <w:color w:val="000000"/>
          <w:spacing w:val="1"/>
        </w:rPr>
        <w:t xml:space="preserve">Contractor </w:t>
      </w:r>
      <w:r w:rsidR="000D18B2">
        <w:rPr>
          <w:color w:val="000000"/>
          <w:spacing w:val="1"/>
        </w:rPr>
        <w:t>fails to fulfill in timely and proper manner his/her obligations under this contract, or if the</w:t>
      </w:r>
      <w:r w:rsidR="000D18B2">
        <w:rPr>
          <w:color w:val="000000"/>
          <w:spacing w:val="1"/>
        </w:rPr>
        <w:br/>
      </w:r>
      <w:r>
        <w:rPr>
          <w:color w:val="000000"/>
          <w:spacing w:val="1"/>
        </w:rPr>
        <w:tab/>
      </w:r>
      <w:r w:rsidR="000D18B2">
        <w:rPr>
          <w:b/>
          <w:bCs/>
          <w:color w:val="000000"/>
          <w:spacing w:val="7"/>
        </w:rPr>
        <w:t xml:space="preserve">Contractor </w:t>
      </w:r>
      <w:r w:rsidR="000D18B2">
        <w:rPr>
          <w:color w:val="000000"/>
          <w:spacing w:val="7"/>
        </w:rPr>
        <w:t>violate</w:t>
      </w:r>
      <w:r w:rsidR="00C63CF1">
        <w:rPr>
          <w:color w:val="000000"/>
          <w:spacing w:val="7"/>
        </w:rPr>
        <w:t>s</w:t>
      </w:r>
      <w:r w:rsidR="000D18B2">
        <w:rPr>
          <w:color w:val="000000"/>
          <w:spacing w:val="7"/>
        </w:rPr>
        <w:t xml:space="preserve"> any of the terms of this Contract, the </w:t>
      </w:r>
      <w:r w:rsidR="000D18B2">
        <w:rPr>
          <w:b/>
          <w:bCs/>
          <w:color w:val="000000"/>
          <w:spacing w:val="7"/>
        </w:rPr>
        <w:t xml:space="preserve">School System </w:t>
      </w:r>
      <w:r w:rsidR="00C63CF1">
        <w:rPr>
          <w:rFonts w:ascii="TimesNewRoman" w:hAnsi="TimesNewRoman" w:cs="TimesNewRoman"/>
        </w:rPr>
        <w:t>will</w:t>
      </w:r>
      <w:r w:rsidR="000D18B2">
        <w:rPr>
          <w:color w:val="000000"/>
          <w:spacing w:val="7"/>
        </w:rPr>
        <w:t xml:space="preserve"> have the right to</w:t>
      </w:r>
      <w:r w:rsidR="000D18B2">
        <w:rPr>
          <w:color w:val="000000"/>
          <w:spacing w:val="7"/>
        </w:rPr>
        <w:br/>
      </w:r>
      <w:r>
        <w:rPr>
          <w:color w:val="000000"/>
          <w:spacing w:val="7"/>
        </w:rPr>
        <w:tab/>
      </w:r>
      <w:r w:rsidR="000D18B2">
        <w:rPr>
          <w:color w:val="000000"/>
          <w:spacing w:val="7"/>
        </w:rPr>
        <w:t>immediately terminate this Contract and withhold payments in excess of fair compensation for work</w:t>
      </w:r>
      <w:r w:rsidR="000D18B2">
        <w:rPr>
          <w:color w:val="000000"/>
          <w:spacing w:val="7"/>
        </w:rPr>
        <w:br/>
      </w:r>
      <w:r>
        <w:rPr>
          <w:color w:val="000000"/>
          <w:spacing w:val="7"/>
        </w:rPr>
        <w:tab/>
      </w:r>
      <w:r w:rsidR="000D18B2">
        <w:rPr>
          <w:color w:val="000000"/>
          <w:spacing w:val="-2"/>
        </w:rPr>
        <w:t>completed.</w:t>
      </w:r>
    </w:p>
    <w:p w14:paraId="1FFB7937" w14:textId="77777777" w:rsidR="000D18B2" w:rsidRDefault="00986926" w:rsidP="00986926">
      <w:pPr>
        <w:shd w:val="clear" w:color="auto" w:fill="FFFFFF"/>
        <w:tabs>
          <w:tab w:val="left" w:pos="720"/>
          <w:tab w:val="left" w:pos="1080"/>
        </w:tabs>
        <w:spacing w:before="235" w:line="235" w:lineRule="exact"/>
        <w:ind w:left="360"/>
        <w:rPr>
          <w:color w:val="000000"/>
          <w:spacing w:val="-11"/>
        </w:rPr>
      </w:pPr>
      <w:r>
        <w:rPr>
          <w:color w:val="000000"/>
          <w:spacing w:val="6"/>
        </w:rPr>
        <w:t xml:space="preserve">      8.    </w:t>
      </w:r>
      <w:r w:rsidR="000D18B2">
        <w:rPr>
          <w:color w:val="000000"/>
          <w:spacing w:val="6"/>
        </w:rPr>
        <w:t xml:space="preserve">Notwithstanding the above, the </w:t>
      </w:r>
      <w:r w:rsidR="000D18B2">
        <w:rPr>
          <w:b/>
          <w:bCs/>
          <w:color w:val="000000"/>
          <w:spacing w:val="6"/>
        </w:rPr>
        <w:t xml:space="preserve">Contractor </w:t>
      </w:r>
      <w:r w:rsidR="00C63CF1">
        <w:rPr>
          <w:rFonts w:ascii="TimesNewRoman" w:hAnsi="TimesNewRoman" w:cs="TimesNewRoman"/>
        </w:rPr>
        <w:t>will</w:t>
      </w:r>
      <w:r w:rsidR="000D18B2">
        <w:rPr>
          <w:color w:val="000000"/>
          <w:spacing w:val="6"/>
        </w:rPr>
        <w:t xml:space="preserve"> not be relieved of liability to the </w:t>
      </w:r>
      <w:r w:rsidR="000D18B2">
        <w:rPr>
          <w:b/>
          <w:bCs/>
          <w:color w:val="000000"/>
          <w:spacing w:val="6"/>
        </w:rPr>
        <w:t xml:space="preserve">School System </w:t>
      </w:r>
      <w:r w:rsidR="000D18B2">
        <w:rPr>
          <w:color w:val="000000"/>
          <w:spacing w:val="6"/>
        </w:rPr>
        <w:t>for</w:t>
      </w:r>
      <w:r w:rsidR="000D18B2">
        <w:rPr>
          <w:color w:val="000000"/>
          <w:spacing w:val="6"/>
        </w:rPr>
        <w:br/>
      </w:r>
      <w:r>
        <w:rPr>
          <w:color w:val="000000"/>
          <w:spacing w:val="6"/>
        </w:rPr>
        <w:tab/>
      </w:r>
      <w:r>
        <w:rPr>
          <w:color w:val="000000"/>
          <w:spacing w:val="6"/>
        </w:rPr>
        <w:tab/>
      </w:r>
      <w:r w:rsidR="000D18B2">
        <w:rPr>
          <w:color w:val="000000"/>
        </w:rPr>
        <w:t xml:space="preserve">damages sustained by virtue of any breach of this Contract by the </w:t>
      </w:r>
      <w:r w:rsidR="000D18B2">
        <w:rPr>
          <w:b/>
          <w:bCs/>
          <w:color w:val="000000"/>
        </w:rPr>
        <w:t>Contractor.</w:t>
      </w:r>
    </w:p>
    <w:p w14:paraId="0D660747" w14:textId="77777777" w:rsidR="000D18B2" w:rsidRDefault="00986926" w:rsidP="00986926">
      <w:pPr>
        <w:shd w:val="clear" w:color="auto" w:fill="FFFFFF"/>
        <w:tabs>
          <w:tab w:val="left" w:pos="1080"/>
        </w:tabs>
        <w:spacing w:before="240"/>
        <w:ind w:left="360"/>
        <w:rPr>
          <w:color w:val="000000"/>
          <w:spacing w:val="-11"/>
        </w:rPr>
      </w:pPr>
      <w:r>
        <w:rPr>
          <w:color w:val="000000"/>
        </w:rPr>
        <w:t xml:space="preserve">       9.</w:t>
      </w:r>
      <w:r>
        <w:rPr>
          <w:color w:val="000000"/>
        </w:rPr>
        <w:tab/>
      </w:r>
      <w:r w:rsidR="000D18B2">
        <w:rPr>
          <w:color w:val="000000"/>
        </w:rPr>
        <w:t>This Contract may be modified only by written amendment executed by all parties hereto.</w:t>
      </w:r>
    </w:p>
    <w:p w14:paraId="1E31EF89" w14:textId="77777777" w:rsidR="000D18B2" w:rsidRDefault="00986926" w:rsidP="00986926">
      <w:pPr>
        <w:shd w:val="clear" w:color="auto" w:fill="FFFFFF"/>
        <w:tabs>
          <w:tab w:val="left" w:pos="1080"/>
        </w:tabs>
        <w:spacing w:before="230" w:line="240" w:lineRule="exact"/>
        <w:ind w:left="360"/>
        <w:rPr>
          <w:b/>
          <w:bCs/>
          <w:color w:val="000000"/>
        </w:rPr>
      </w:pPr>
      <w:r>
        <w:rPr>
          <w:color w:val="000000"/>
        </w:rPr>
        <w:t xml:space="preserve">       10.</w:t>
      </w:r>
      <w:r>
        <w:rPr>
          <w:color w:val="000000"/>
        </w:rPr>
        <w:tab/>
      </w:r>
      <w:r w:rsidR="000D18B2">
        <w:rPr>
          <w:color w:val="000000"/>
        </w:rPr>
        <w:t xml:space="preserve">The </w:t>
      </w:r>
      <w:r w:rsidR="000D18B2">
        <w:rPr>
          <w:b/>
          <w:bCs/>
          <w:color w:val="000000"/>
        </w:rPr>
        <w:t xml:space="preserve">Contractor </w:t>
      </w:r>
      <w:r w:rsidR="00C63CF1">
        <w:rPr>
          <w:rFonts w:ascii="TimesNewRoman" w:hAnsi="TimesNewRoman" w:cs="TimesNewRoman"/>
        </w:rPr>
        <w:t>will</w:t>
      </w:r>
      <w:r w:rsidR="000D18B2">
        <w:rPr>
          <w:color w:val="000000"/>
        </w:rPr>
        <w:t xml:space="preserve"> not assign this Contract or enter into subcontracts for any of the work described herein</w:t>
      </w:r>
      <w:r w:rsidR="000D18B2">
        <w:rPr>
          <w:color w:val="000000"/>
        </w:rPr>
        <w:br/>
      </w:r>
      <w:r>
        <w:rPr>
          <w:color w:val="000000"/>
        </w:rPr>
        <w:tab/>
      </w:r>
      <w:r w:rsidR="000D18B2">
        <w:rPr>
          <w:color w:val="000000"/>
        </w:rPr>
        <w:t xml:space="preserve">without obtaining the prior written approval of the </w:t>
      </w:r>
      <w:r w:rsidR="000D18B2">
        <w:rPr>
          <w:b/>
          <w:bCs/>
          <w:color w:val="000000"/>
        </w:rPr>
        <w:t>School System.</w:t>
      </w:r>
    </w:p>
    <w:p w14:paraId="7CBF0BD8" w14:textId="77777777" w:rsidR="00060D59" w:rsidRPr="00060D59" w:rsidRDefault="00060D59" w:rsidP="00060D59">
      <w:pPr>
        <w:shd w:val="clear" w:color="auto" w:fill="FFFFFF"/>
        <w:tabs>
          <w:tab w:val="left" w:pos="720"/>
          <w:tab w:val="left" w:pos="1080"/>
        </w:tabs>
        <w:spacing w:before="230" w:line="240" w:lineRule="exact"/>
        <w:ind w:left="1080" w:hanging="720"/>
        <w:rPr>
          <w:b/>
          <w:bCs/>
          <w:color w:val="000000"/>
        </w:rPr>
      </w:pPr>
      <w:r>
        <w:rPr>
          <w:b/>
          <w:bCs/>
          <w:color w:val="000000"/>
        </w:rPr>
        <w:tab/>
        <w:t xml:space="preserve">11. </w:t>
      </w:r>
      <w:r>
        <w:rPr>
          <w:b/>
          <w:bCs/>
          <w:color w:val="000000"/>
        </w:rPr>
        <w:tab/>
      </w:r>
      <w:r w:rsidRPr="00060D59">
        <w:rPr>
          <w:b/>
          <w:bCs/>
          <w:color w:val="000000"/>
        </w:rPr>
        <w:t xml:space="preserve">The parties agree that Contractor shall inform its employees that they are responsible for following School System’s rules and regulations including but not limited to recognition of the confidential nature of information regarding the School System’s students and their records pursuant to the Family Educational Rights and Privacy Act as codified at 20 U.S.C. Section 1232(g) (“FERPA”) and compliance with the Health Insurance Portability and Accountability Act of 1996 as codified at 42 U.S.C. Section 1320d (“HIPPA”). </w:t>
      </w:r>
    </w:p>
    <w:p w14:paraId="48365CB2" w14:textId="77777777" w:rsidR="00060D59" w:rsidRPr="00060D59" w:rsidRDefault="00060D59" w:rsidP="00060D59">
      <w:pPr>
        <w:shd w:val="clear" w:color="auto" w:fill="FFFFFF"/>
        <w:tabs>
          <w:tab w:val="left" w:pos="720"/>
          <w:tab w:val="left" w:pos="1080"/>
        </w:tabs>
        <w:spacing w:before="230" w:line="240" w:lineRule="exact"/>
        <w:ind w:left="360"/>
        <w:rPr>
          <w:b/>
          <w:bCs/>
          <w:color w:val="000000"/>
        </w:rPr>
      </w:pPr>
    </w:p>
    <w:p w14:paraId="688F02FC" w14:textId="77777777" w:rsidR="00832B34" w:rsidRDefault="00832B34" w:rsidP="00060D59">
      <w:pPr>
        <w:shd w:val="clear" w:color="auto" w:fill="FFFFFF"/>
        <w:spacing w:before="235"/>
        <w:rPr>
          <w:color w:val="000000"/>
        </w:rPr>
      </w:pPr>
    </w:p>
    <w:p w14:paraId="51727415" w14:textId="0F0996F7" w:rsidR="000D18B2" w:rsidRDefault="008662CC" w:rsidP="008662CC">
      <w:pPr>
        <w:shd w:val="clear" w:color="auto" w:fill="FFFFFF"/>
        <w:spacing w:before="235"/>
        <w:ind w:firstLine="360"/>
        <w:rPr>
          <w:color w:val="000000"/>
        </w:rPr>
      </w:pPr>
      <w:r>
        <w:rPr>
          <w:color w:val="000000"/>
        </w:rPr>
        <w:t>F</w:t>
      </w:r>
      <w:r w:rsidR="00032C19">
        <w:rPr>
          <w:color w:val="000000"/>
        </w:rPr>
        <w:t>.  This C</w:t>
      </w:r>
      <w:r w:rsidR="000D18B2">
        <w:rPr>
          <w:color w:val="000000"/>
        </w:rPr>
        <w:t xml:space="preserve">ontract </w:t>
      </w:r>
      <w:r w:rsidR="00C63CF1">
        <w:rPr>
          <w:rFonts w:ascii="TimesNewRoman" w:hAnsi="TimesNewRoman" w:cs="TimesNewRoman"/>
        </w:rPr>
        <w:t>will</w:t>
      </w:r>
      <w:r w:rsidR="000D18B2">
        <w:rPr>
          <w:color w:val="000000"/>
        </w:rPr>
        <w:t xml:space="preserve"> not become binding until executed by both parties.</w:t>
      </w:r>
    </w:p>
    <w:p w14:paraId="2EDC311B" w14:textId="5DB7BA1D" w:rsidR="00AA55B7" w:rsidRDefault="008662CC" w:rsidP="008662CC">
      <w:pPr>
        <w:shd w:val="clear" w:color="auto" w:fill="FFFFFF"/>
        <w:spacing w:before="230" w:line="240" w:lineRule="exact"/>
        <w:ind w:left="360"/>
        <w:rPr>
          <w:b/>
          <w:bCs/>
          <w:color w:val="000000"/>
        </w:rPr>
      </w:pPr>
      <w:r>
        <w:rPr>
          <w:b/>
          <w:bCs/>
          <w:color w:val="000000"/>
        </w:rPr>
        <w:t>G</w:t>
      </w:r>
      <w:r w:rsidR="00AA55B7" w:rsidRPr="00060D59">
        <w:rPr>
          <w:b/>
          <w:bCs/>
          <w:color w:val="000000"/>
        </w:rPr>
        <w:t>.   This Contract shall be governed by and construed in accordance with the domestic laws of the State of</w:t>
      </w:r>
      <w:r>
        <w:rPr>
          <w:b/>
          <w:bCs/>
          <w:color w:val="000000"/>
        </w:rPr>
        <w:t xml:space="preserve"> </w:t>
      </w:r>
      <w:r w:rsidR="00AA55B7" w:rsidRPr="00060D59">
        <w:rPr>
          <w:b/>
          <w:bCs/>
          <w:color w:val="000000"/>
        </w:rPr>
        <w:t>Tennessee without giving effect to any choice or conflict of law provision or rule (whether the State of Tennessee or any other jurisdiction) that would result in the application of the laws of any jurisdiction other than the State of Tennessee.</w:t>
      </w:r>
    </w:p>
    <w:p w14:paraId="5054ACBA" w14:textId="77777777" w:rsidR="00060D59" w:rsidRDefault="00060D59" w:rsidP="00AA55B7">
      <w:pPr>
        <w:shd w:val="clear" w:color="auto" w:fill="FFFFFF"/>
        <w:spacing w:before="235"/>
      </w:pPr>
    </w:p>
    <w:p w14:paraId="5B734631" w14:textId="77777777" w:rsidR="000D18B2" w:rsidRDefault="000D18B2">
      <w:pPr>
        <w:shd w:val="clear" w:color="auto" w:fill="FFFFFF"/>
        <w:spacing w:before="470"/>
        <w:jc w:val="center"/>
      </w:pPr>
      <w:r>
        <w:rPr>
          <w:color w:val="000000"/>
        </w:rPr>
        <w:t>CLARKSVILLE-MONTGOMERY COUNTY SCHOOL SYSTEM</w:t>
      </w:r>
    </w:p>
    <w:p w14:paraId="7058B1D8" w14:textId="77777777" w:rsidR="000D18B2" w:rsidRDefault="000D18B2">
      <w:pPr>
        <w:shd w:val="clear" w:color="auto" w:fill="FFFFFF"/>
        <w:tabs>
          <w:tab w:val="left" w:leader="underscore" w:pos="4166"/>
          <w:tab w:val="left" w:pos="5760"/>
        </w:tabs>
        <w:spacing w:before="475"/>
      </w:pPr>
      <w:r>
        <w:rPr>
          <w:color w:val="000000"/>
          <w:spacing w:val="-5"/>
        </w:rPr>
        <w:t>By:</w:t>
      </w:r>
      <w:r>
        <w:rPr>
          <w:color w:val="000000"/>
        </w:rPr>
        <w:tab/>
      </w:r>
      <w:r>
        <w:rPr>
          <w:color w:val="000000"/>
        </w:rPr>
        <w:tab/>
      </w:r>
      <w:r>
        <w:rPr>
          <w:color w:val="000000"/>
          <w:spacing w:val="-4"/>
        </w:rPr>
        <w:t>Date:</w:t>
      </w:r>
    </w:p>
    <w:p w14:paraId="15ABA8D4" w14:textId="77777777" w:rsidR="000D18B2" w:rsidRDefault="008A6465" w:rsidP="008A6465">
      <w:pPr>
        <w:shd w:val="clear" w:color="auto" w:fill="FFFFFF"/>
        <w:spacing w:before="5"/>
      </w:pPr>
      <w:r>
        <w:rPr>
          <w:color w:val="000000"/>
        </w:rPr>
        <w:t xml:space="preserve">          </w:t>
      </w:r>
      <w:r w:rsidR="000D18B2">
        <w:rPr>
          <w:color w:val="000000"/>
        </w:rPr>
        <w:t>Chief Financial Officer</w:t>
      </w:r>
      <w:r w:rsidR="00956A23">
        <w:rPr>
          <w:color w:val="000000"/>
        </w:rPr>
        <w:t>/Designee</w:t>
      </w:r>
      <w:r w:rsidR="000D18B2">
        <w:rPr>
          <w:color w:val="000000"/>
        </w:rPr>
        <w:t xml:space="preserve"> Signature</w:t>
      </w:r>
    </w:p>
    <w:p w14:paraId="75787C25" w14:textId="77777777" w:rsidR="00F42242" w:rsidRDefault="000D18B2" w:rsidP="00F42242">
      <w:pPr>
        <w:shd w:val="clear" w:color="auto" w:fill="FFFFFF"/>
        <w:spacing w:before="278" w:line="466" w:lineRule="exact"/>
        <w:ind w:left="10" w:right="4224" w:firstLine="4291"/>
        <w:rPr>
          <w:color w:val="000000"/>
          <w:spacing w:val="-3"/>
        </w:rPr>
      </w:pPr>
      <w:r>
        <w:rPr>
          <w:color w:val="000000"/>
          <w:spacing w:val="-3"/>
        </w:rPr>
        <w:t xml:space="preserve">CONTRACTOR </w:t>
      </w:r>
    </w:p>
    <w:sdt>
      <w:sdtPr>
        <w:rPr>
          <w:color w:val="000000"/>
          <w:spacing w:val="-1"/>
        </w:rPr>
        <w:id w:val="929004365"/>
        <w:placeholder>
          <w:docPart w:val="DefaultPlaceholder_1082065158"/>
        </w:placeholder>
        <w:showingPlcHdr/>
      </w:sdtPr>
      <w:sdtEndPr/>
      <w:sdtContent>
        <w:bookmarkStart w:id="0" w:name="_GoBack" w:displacedByCustomXml="prev"/>
        <w:p w14:paraId="2A3F7AF3" w14:textId="77777777" w:rsidR="00F42242" w:rsidRDefault="006F0D9E" w:rsidP="00F42242">
          <w:pPr>
            <w:shd w:val="clear" w:color="auto" w:fill="FFFFFF"/>
            <w:spacing w:line="466" w:lineRule="exact"/>
            <w:ind w:left="10" w:right="4224" w:hanging="10"/>
            <w:rPr>
              <w:color w:val="000000"/>
              <w:spacing w:val="-1"/>
            </w:rPr>
          </w:pPr>
          <w:r w:rsidRPr="00C720EA">
            <w:rPr>
              <w:rStyle w:val="PlaceholderText"/>
            </w:rPr>
            <w:t>Click here to enter text.</w:t>
          </w:r>
        </w:p>
        <w:bookmarkEnd w:id="0" w:displacedByCustomXml="next"/>
      </w:sdtContent>
    </w:sdt>
    <w:p w14:paraId="605C7825" w14:textId="77777777" w:rsidR="000D18B2" w:rsidRPr="00F42242" w:rsidRDefault="000D18B2" w:rsidP="00F42242">
      <w:pPr>
        <w:shd w:val="clear" w:color="auto" w:fill="FFFFFF"/>
        <w:ind w:left="10" w:right="4224" w:hanging="10"/>
        <w:rPr>
          <w:color w:val="000000"/>
          <w:spacing w:val="-3"/>
        </w:rPr>
      </w:pPr>
      <w:r>
        <w:rPr>
          <w:color w:val="000000"/>
          <w:spacing w:val="-1"/>
        </w:rPr>
        <w:t>(Printed Name)</w:t>
      </w:r>
    </w:p>
    <w:p w14:paraId="567A024D" w14:textId="77777777" w:rsidR="000D18B2" w:rsidRDefault="000D18B2">
      <w:pPr>
        <w:shd w:val="clear" w:color="auto" w:fill="FFFFFF"/>
        <w:tabs>
          <w:tab w:val="left" w:leader="underscore" w:pos="4166"/>
          <w:tab w:val="left" w:pos="5760"/>
        </w:tabs>
        <w:spacing w:line="466" w:lineRule="exact"/>
      </w:pPr>
      <w:r>
        <w:rPr>
          <w:color w:val="000000"/>
          <w:spacing w:val="-5"/>
        </w:rPr>
        <w:t>By:</w:t>
      </w:r>
      <w:r>
        <w:rPr>
          <w:color w:val="000000"/>
        </w:rPr>
        <w:tab/>
      </w:r>
      <w:r>
        <w:rPr>
          <w:color w:val="000000"/>
        </w:rPr>
        <w:tab/>
      </w:r>
      <w:r>
        <w:rPr>
          <w:color w:val="000000"/>
          <w:spacing w:val="-4"/>
        </w:rPr>
        <w:t>Date:</w:t>
      </w:r>
    </w:p>
    <w:p w14:paraId="21B71C2A" w14:textId="77777777" w:rsidR="000D18B2" w:rsidRDefault="000D18B2" w:rsidP="000D18B2">
      <w:pPr>
        <w:shd w:val="clear" w:color="auto" w:fill="FFFFFF"/>
        <w:ind w:left="734"/>
      </w:pPr>
      <w:r>
        <w:rPr>
          <w:color w:val="000000"/>
          <w:spacing w:val="-2"/>
        </w:rPr>
        <w:t>Signature</w:t>
      </w:r>
    </w:p>
    <w:sectPr w:rsidR="000D18B2" w:rsidSect="000D5089">
      <w:headerReference w:type="default" r:id="rId8"/>
      <w:footerReference w:type="default" r:id="rId9"/>
      <w:pgSz w:w="12240" w:h="15840"/>
      <w:pgMar w:top="715" w:right="990" w:bottom="360" w:left="1152" w:header="720" w:footer="432"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9E56D" w14:textId="77777777" w:rsidR="0057385D" w:rsidRDefault="0057385D">
      <w:r>
        <w:separator/>
      </w:r>
    </w:p>
  </w:endnote>
  <w:endnote w:type="continuationSeparator" w:id="0">
    <w:p w14:paraId="095AB141" w14:textId="77777777" w:rsidR="0057385D" w:rsidRDefault="0057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C1572" w14:textId="74150B6E" w:rsidR="000D5089" w:rsidRDefault="004D3881" w:rsidP="000D5089">
    <w:pPr>
      <w:pStyle w:val="Footer"/>
      <w:tabs>
        <w:tab w:val="clear" w:pos="4320"/>
        <w:tab w:val="clear" w:pos="8640"/>
        <w:tab w:val="center" w:pos="5040"/>
        <w:tab w:val="right" w:pos="10080"/>
      </w:tabs>
    </w:pPr>
    <w:r>
      <w:t>9/1/21, Rev. F</w:t>
    </w:r>
    <w:r w:rsidR="000D5089">
      <w:tab/>
      <w:t>BUS-F006</w:t>
    </w:r>
    <w:r w:rsidR="000D5089">
      <w:tab/>
      <w:t xml:space="preserve">Page </w:t>
    </w:r>
    <w:r w:rsidR="000D5089">
      <w:fldChar w:fldCharType="begin"/>
    </w:r>
    <w:r w:rsidR="000D5089">
      <w:instrText xml:space="preserve"> PAGE </w:instrText>
    </w:r>
    <w:r w:rsidR="000D5089">
      <w:fldChar w:fldCharType="separate"/>
    </w:r>
    <w:r w:rsidR="00FD06AB">
      <w:rPr>
        <w:noProof/>
      </w:rPr>
      <w:t>3</w:t>
    </w:r>
    <w:r w:rsidR="000D5089">
      <w:fldChar w:fldCharType="end"/>
    </w:r>
    <w:r w:rsidR="000D5089">
      <w:t xml:space="preserve"> of </w:t>
    </w:r>
    <w:r w:rsidR="005B1067">
      <w:rPr>
        <w:noProof/>
      </w:rPr>
      <w:fldChar w:fldCharType="begin"/>
    </w:r>
    <w:r w:rsidR="005B1067">
      <w:rPr>
        <w:noProof/>
      </w:rPr>
      <w:instrText xml:space="preserve"> NUMPAGES </w:instrText>
    </w:r>
    <w:r w:rsidR="005B1067">
      <w:rPr>
        <w:noProof/>
      </w:rPr>
      <w:fldChar w:fldCharType="separate"/>
    </w:r>
    <w:r w:rsidR="00FD06AB">
      <w:rPr>
        <w:noProof/>
      </w:rPr>
      <w:t>3</w:t>
    </w:r>
    <w:r w:rsidR="005B10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ACFEF" w14:textId="77777777" w:rsidR="0057385D" w:rsidRDefault="0057385D">
      <w:r>
        <w:separator/>
      </w:r>
    </w:p>
  </w:footnote>
  <w:footnote w:type="continuationSeparator" w:id="0">
    <w:p w14:paraId="296CAE7C" w14:textId="77777777" w:rsidR="0057385D" w:rsidRDefault="0057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01A05" w14:textId="77777777" w:rsidR="000D5089" w:rsidRDefault="000D5089">
    <w:pPr>
      <w:pStyle w:val="Header"/>
    </w:pPr>
    <w:r>
      <w:rPr>
        <w:noProof/>
        <w:sz w:val="23"/>
        <w:szCs w:val="23"/>
      </w:rPr>
      <w:drawing>
        <wp:inline distT="0" distB="0" distL="0" distR="0" wp14:anchorId="17A6D2D2" wp14:editId="75F27ADB">
          <wp:extent cx="1857375" cy="590550"/>
          <wp:effectExtent l="0" t="0" r="0" b="0"/>
          <wp:docPr id="3" name="Picture 3" descr="C:\Users\courtney.chapman\Desktop\CMCSSLogoNew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urtney.chapman\Desktop\CMCSSLogoNew1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70358"/>
    <w:multiLevelType w:val="singleLevel"/>
    <w:tmpl w:val="815AD7EA"/>
    <w:lvl w:ilvl="0">
      <w:start w:val="1"/>
      <w:numFmt w:val="decimal"/>
      <w:lvlText w:val="%1."/>
      <w:legacy w:legacy="1" w:legacySpace="0" w:legacyIndent="355"/>
      <w:lvlJc w:val="left"/>
      <w:rPr>
        <w:rFonts w:ascii="Times New Roman" w:hAnsi="Times New Roman" w:cs="Times New Roman" w:hint="default"/>
        <w:b w:val="0"/>
        <w:bCs w:val="0"/>
      </w:rPr>
    </w:lvl>
  </w:abstractNum>
  <w:abstractNum w:abstractNumId="1" w15:restartNumberingAfterBreak="0">
    <w:nsid w:val="313B72D4"/>
    <w:multiLevelType w:val="hybridMultilevel"/>
    <w:tmpl w:val="703882F6"/>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2EA051D"/>
    <w:multiLevelType w:val="singleLevel"/>
    <w:tmpl w:val="7B28445E"/>
    <w:lvl w:ilvl="0">
      <w:start w:val="1"/>
      <w:numFmt w:val="decimal"/>
      <w:lvlText w:val="%1."/>
      <w:legacy w:legacy="1" w:legacySpace="0" w:legacyIndent="355"/>
      <w:lvlJc w:val="left"/>
      <w:rPr>
        <w:rFonts w:ascii="Times New Roman" w:hAnsi="Times New Roman" w:cs="Times New Roman" w:hint="default"/>
        <w:b w:val="0"/>
        <w:bCs w:val="0"/>
      </w:rPr>
    </w:lvl>
  </w:abstractNum>
  <w:abstractNum w:abstractNumId="3" w15:restartNumberingAfterBreak="0">
    <w:nsid w:val="667D241D"/>
    <w:multiLevelType w:val="hybridMultilevel"/>
    <w:tmpl w:val="14EE5456"/>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B532D2D"/>
    <w:multiLevelType w:val="singleLevel"/>
    <w:tmpl w:val="A6605FB0"/>
    <w:lvl w:ilvl="0">
      <w:start w:val="6"/>
      <w:numFmt w:val="decimal"/>
      <w:lvlText w:val="%1."/>
      <w:legacy w:legacy="1" w:legacySpace="0" w:legacyIndent="355"/>
      <w:lvlJc w:val="left"/>
      <w:rPr>
        <w:rFonts w:ascii="Times New Roman" w:hAnsi="Times New Roman" w:cs="Times New Roman"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B2"/>
    <w:rsid w:val="00012002"/>
    <w:rsid w:val="00030250"/>
    <w:rsid w:val="00031CD3"/>
    <w:rsid w:val="00032C19"/>
    <w:rsid w:val="00060D59"/>
    <w:rsid w:val="00077233"/>
    <w:rsid w:val="00092F5E"/>
    <w:rsid w:val="000D18B2"/>
    <w:rsid w:val="000D2F03"/>
    <w:rsid w:val="000D5089"/>
    <w:rsid w:val="000E2601"/>
    <w:rsid w:val="000F6103"/>
    <w:rsid w:val="001352FA"/>
    <w:rsid w:val="001E3C90"/>
    <w:rsid w:val="00212950"/>
    <w:rsid w:val="00221E51"/>
    <w:rsid w:val="0024000B"/>
    <w:rsid w:val="00243718"/>
    <w:rsid w:val="00291756"/>
    <w:rsid w:val="002A29A9"/>
    <w:rsid w:val="002C7478"/>
    <w:rsid w:val="002E4FFD"/>
    <w:rsid w:val="0031456D"/>
    <w:rsid w:val="0031459F"/>
    <w:rsid w:val="003F1D34"/>
    <w:rsid w:val="004802EB"/>
    <w:rsid w:val="00492FDB"/>
    <w:rsid w:val="004A70CE"/>
    <w:rsid w:val="004C3121"/>
    <w:rsid w:val="004C4FED"/>
    <w:rsid w:val="004C7965"/>
    <w:rsid w:val="004D3881"/>
    <w:rsid w:val="00554236"/>
    <w:rsid w:val="00561C56"/>
    <w:rsid w:val="00567F67"/>
    <w:rsid w:val="0057385D"/>
    <w:rsid w:val="00595860"/>
    <w:rsid w:val="005B1067"/>
    <w:rsid w:val="005F3F83"/>
    <w:rsid w:val="006F0D9E"/>
    <w:rsid w:val="00761D5B"/>
    <w:rsid w:val="007D5324"/>
    <w:rsid w:val="007E2EAA"/>
    <w:rsid w:val="00815015"/>
    <w:rsid w:val="00832B34"/>
    <w:rsid w:val="008471C3"/>
    <w:rsid w:val="008662CC"/>
    <w:rsid w:val="008A6465"/>
    <w:rsid w:val="00945884"/>
    <w:rsid w:val="00956A23"/>
    <w:rsid w:val="00986926"/>
    <w:rsid w:val="00996086"/>
    <w:rsid w:val="00A247E7"/>
    <w:rsid w:val="00AA55B7"/>
    <w:rsid w:val="00AA7615"/>
    <w:rsid w:val="00AB3C15"/>
    <w:rsid w:val="00B103F9"/>
    <w:rsid w:val="00C045D9"/>
    <w:rsid w:val="00C0738C"/>
    <w:rsid w:val="00C63CF1"/>
    <w:rsid w:val="00C66BD6"/>
    <w:rsid w:val="00C742B4"/>
    <w:rsid w:val="00CB2122"/>
    <w:rsid w:val="00CC1416"/>
    <w:rsid w:val="00D07F0C"/>
    <w:rsid w:val="00D1565B"/>
    <w:rsid w:val="00D25948"/>
    <w:rsid w:val="00D322B3"/>
    <w:rsid w:val="00DC04E2"/>
    <w:rsid w:val="00DD440B"/>
    <w:rsid w:val="00DF496F"/>
    <w:rsid w:val="00E06622"/>
    <w:rsid w:val="00E436A5"/>
    <w:rsid w:val="00E64985"/>
    <w:rsid w:val="00E81A3A"/>
    <w:rsid w:val="00ED3923"/>
    <w:rsid w:val="00EE64D6"/>
    <w:rsid w:val="00F42242"/>
    <w:rsid w:val="00FC47B1"/>
    <w:rsid w:val="00FD00D7"/>
    <w:rsid w:val="00FD06AB"/>
    <w:rsid w:val="00FE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4D87A"/>
  <w14:defaultImageDpi w14:val="0"/>
  <w15:docId w15:val="{EE3E672F-7D65-49EA-82C7-5E4570E7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18B2"/>
    <w:pPr>
      <w:tabs>
        <w:tab w:val="center" w:pos="4320"/>
        <w:tab w:val="right" w:pos="8640"/>
      </w:tabs>
    </w:pPr>
  </w:style>
  <w:style w:type="character" w:customStyle="1" w:styleId="HeaderChar">
    <w:name w:val="Header Char"/>
    <w:basedOn w:val="DefaultParagraphFont"/>
    <w:link w:val="Header"/>
    <w:uiPriority w:val="99"/>
    <w:semiHidden/>
    <w:rPr>
      <w:sz w:val="20"/>
      <w:szCs w:val="20"/>
    </w:rPr>
  </w:style>
  <w:style w:type="paragraph" w:styleId="Footer">
    <w:name w:val="footer"/>
    <w:basedOn w:val="Normal"/>
    <w:link w:val="FooterChar"/>
    <w:uiPriority w:val="99"/>
    <w:rsid w:val="000D18B2"/>
    <w:pPr>
      <w:tabs>
        <w:tab w:val="center" w:pos="4320"/>
        <w:tab w:val="right" w:pos="8640"/>
      </w:tabs>
    </w:pPr>
  </w:style>
  <w:style w:type="character" w:customStyle="1" w:styleId="FooterChar">
    <w:name w:val="Footer Char"/>
    <w:basedOn w:val="DefaultParagraphFont"/>
    <w:link w:val="Footer"/>
    <w:uiPriority w:val="99"/>
    <w:semiHidden/>
    <w:rPr>
      <w:sz w:val="20"/>
      <w:szCs w:val="20"/>
    </w:rPr>
  </w:style>
  <w:style w:type="paragraph" w:styleId="BalloonText">
    <w:name w:val="Balloon Text"/>
    <w:basedOn w:val="Normal"/>
    <w:link w:val="BalloonTextChar"/>
    <w:uiPriority w:val="99"/>
    <w:semiHidden/>
    <w:rsid w:val="00DD440B"/>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semiHidden/>
    <w:rsid w:val="00F42242"/>
    <w:rPr>
      <w:color w:val="808080"/>
    </w:rPr>
  </w:style>
  <w:style w:type="paragraph" w:styleId="ListParagraph">
    <w:name w:val="List Paragraph"/>
    <w:basedOn w:val="Normal"/>
    <w:uiPriority w:val="34"/>
    <w:qFormat/>
    <w:rsid w:val="00060D59"/>
    <w:pPr>
      <w:ind w:left="720"/>
      <w:contextualSpacing/>
    </w:pPr>
  </w:style>
  <w:style w:type="character" w:styleId="CommentReference">
    <w:name w:val="annotation reference"/>
    <w:basedOn w:val="DefaultParagraphFont"/>
    <w:uiPriority w:val="99"/>
    <w:semiHidden/>
    <w:unhideWhenUsed/>
    <w:rsid w:val="00AA7615"/>
    <w:rPr>
      <w:sz w:val="16"/>
      <w:szCs w:val="16"/>
    </w:rPr>
  </w:style>
  <w:style w:type="paragraph" w:styleId="CommentText">
    <w:name w:val="annotation text"/>
    <w:basedOn w:val="Normal"/>
    <w:link w:val="CommentTextChar"/>
    <w:uiPriority w:val="99"/>
    <w:semiHidden/>
    <w:unhideWhenUsed/>
    <w:rsid w:val="00AA7615"/>
  </w:style>
  <w:style w:type="character" w:customStyle="1" w:styleId="CommentTextChar">
    <w:name w:val="Comment Text Char"/>
    <w:basedOn w:val="DefaultParagraphFont"/>
    <w:link w:val="CommentText"/>
    <w:uiPriority w:val="99"/>
    <w:semiHidden/>
    <w:rsid w:val="00AA7615"/>
    <w:rPr>
      <w:sz w:val="20"/>
      <w:szCs w:val="20"/>
    </w:rPr>
  </w:style>
  <w:style w:type="paragraph" w:styleId="CommentSubject">
    <w:name w:val="annotation subject"/>
    <w:basedOn w:val="CommentText"/>
    <w:next w:val="CommentText"/>
    <w:link w:val="CommentSubjectChar"/>
    <w:uiPriority w:val="99"/>
    <w:semiHidden/>
    <w:unhideWhenUsed/>
    <w:rsid w:val="00AA7615"/>
    <w:rPr>
      <w:b/>
      <w:bCs/>
    </w:rPr>
  </w:style>
  <w:style w:type="character" w:customStyle="1" w:styleId="CommentSubjectChar">
    <w:name w:val="Comment Subject Char"/>
    <w:basedOn w:val="CommentTextChar"/>
    <w:link w:val="CommentSubject"/>
    <w:uiPriority w:val="99"/>
    <w:semiHidden/>
    <w:rsid w:val="00AA7615"/>
    <w:rPr>
      <w:b/>
      <w:bCs/>
      <w:sz w:val="20"/>
      <w:szCs w:val="20"/>
    </w:rPr>
  </w:style>
  <w:style w:type="paragraph" w:styleId="Revision">
    <w:name w:val="Revision"/>
    <w:hidden/>
    <w:uiPriority w:val="99"/>
    <w:semiHidden/>
    <w:rsid w:val="00561C56"/>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9B696B36-7217-4D60-A447-41865100FFF1}"/>
      </w:docPartPr>
      <w:docPartBody>
        <w:p w:rsidR="00FC693B" w:rsidRDefault="00FC693B">
          <w:r w:rsidRPr="00C720EA">
            <w:rPr>
              <w:rStyle w:val="PlaceholderText"/>
            </w:rPr>
            <w:t>Click here to enter text.</w:t>
          </w:r>
        </w:p>
      </w:docPartBody>
    </w:docPart>
    <w:docPart>
      <w:docPartPr>
        <w:name w:val="5CF548B84D6F4FB2862583CE6FC6B880"/>
        <w:category>
          <w:name w:val="General"/>
          <w:gallery w:val="placeholder"/>
        </w:category>
        <w:types>
          <w:type w:val="bbPlcHdr"/>
        </w:types>
        <w:behaviors>
          <w:behavior w:val="content"/>
        </w:behaviors>
        <w:guid w:val="{EBFD055A-5B48-43DC-8959-A6D302EDBFA8}"/>
      </w:docPartPr>
      <w:docPartBody>
        <w:p w:rsidR="00FC693B" w:rsidRDefault="00FC693B" w:rsidP="00FC693B">
          <w:pPr>
            <w:pStyle w:val="5CF548B84D6F4FB2862583CE6FC6B8801"/>
          </w:pPr>
          <w:r w:rsidRPr="00C720EA">
            <w:rPr>
              <w:rStyle w:val="PlaceholderText"/>
            </w:rPr>
            <w:t>Click here to enter text.</w:t>
          </w:r>
        </w:p>
      </w:docPartBody>
    </w:docPart>
    <w:docPart>
      <w:docPartPr>
        <w:name w:val="0AB08FEBC431455DA9E879DDDDA0C920"/>
        <w:category>
          <w:name w:val="General"/>
          <w:gallery w:val="placeholder"/>
        </w:category>
        <w:types>
          <w:type w:val="bbPlcHdr"/>
        </w:types>
        <w:behaviors>
          <w:behavior w:val="content"/>
        </w:behaviors>
        <w:guid w:val="{5F628D9A-7E00-408D-AEA1-02F7A7AE9F66}"/>
      </w:docPartPr>
      <w:docPartBody>
        <w:p w:rsidR="00FC693B" w:rsidRDefault="00FC693B" w:rsidP="00FC693B">
          <w:pPr>
            <w:pStyle w:val="0AB08FEBC431455DA9E879DDDDA0C920"/>
          </w:pPr>
          <w:r w:rsidRPr="00C720EA">
            <w:rPr>
              <w:rStyle w:val="PlaceholderText"/>
            </w:rPr>
            <w:t>Click here to enter text.</w:t>
          </w:r>
        </w:p>
      </w:docPartBody>
    </w:docPart>
    <w:docPart>
      <w:docPartPr>
        <w:name w:val="0A1CC24386714B798FB191CBFF1361B6"/>
        <w:category>
          <w:name w:val="General"/>
          <w:gallery w:val="placeholder"/>
        </w:category>
        <w:types>
          <w:type w:val="bbPlcHdr"/>
        </w:types>
        <w:behaviors>
          <w:behavior w:val="content"/>
        </w:behaviors>
        <w:guid w:val="{9588AFC3-DF29-46A8-B2A5-FF068FF8C85A}"/>
      </w:docPartPr>
      <w:docPartBody>
        <w:p w:rsidR="00FC693B" w:rsidRDefault="00FC693B" w:rsidP="00FC693B">
          <w:pPr>
            <w:pStyle w:val="0A1CC24386714B798FB191CBFF1361B6"/>
          </w:pPr>
          <w:r w:rsidRPr="00C720EA">
            <w:rPr>
              <w:rStyle w:val="PlaceholderText"/>
            </w:rPr>
            <w:t>Click here to enter text.</w:t>
          </w:r>
        </w:p>
      </w:docPartBody>
    </w:docPart>
    <w:docPart>
      <w:docPartPr>
        <w:name w:val="7341115E07F94A709B027AA92168315C"/>
        <w:category>
          <w:name w:val="General"/>
          <w:gallery w:val="placeholder"/>
        </w:category>
        <w:types>
          <w:type w:val="bbPlcHdr"/>
        </w:types>
        <w:behaviors>
          <w:behavior w:val="content"/>
        </w:behaviors>
        <w:guid w:val="{6371238C-D1BF-4BE4-BF64-848D8E218DE6}"/>
      </w:docPartPr>
      <w:docPartBody>
        <w:p w:rsidR="00FC693B" w:rsidRDefault="00FC693B" w:rsidP="00FC693B">
          <w:pPr>
            <w:pStyle w:val="7341115E07F94A709B027AA92168315C"/>
          </w:pPr>
          <w:r w:rsidRPr="00C720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3B"/>
    <w:rsid w:val="004D22E1"/>
    <w:rsid w:val="005D0BA0"/>
    <w:rsid w:val="00877946"/>
    <w:rsid w:val="008E16FD"/>
    <w:rsid w:val="009C6C2A"/>
    <w:rsid w:val="00E52A07"/>
    <w:rsid w:val="00F1135F"/>
    <w:rsid w:val="00FC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93B"/>
    <w:rPr>
      <w:color w:val="808080"/>
    </w:rPr>
  </w:style>
  <w:style w:type="paragraph" w:customStyle="1" w:styleId="5CF548B84D6F4FB2862583CE6FC6B880">
    <w:name w:val="5CF548B84D6F4FB2862583CE6FC6B880"/>
    <w:rsid w:val="00FC69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CF548B84D6F4FB2862583CE6FC6B8801">
    <w:name w:val="5CF548B84D6F4FB2862583CE6FC6B8801"/>
    <w:rsid w:val="00FC69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AB08FEBC431455DA9E879DDDDA0C920">
    <w:name w:val="0AB08FEBC431455DA9E879DDDDA0C920"/>
    <w:rsid w:val="00FC69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A1CC24386714B798FB191CBFF1361B6">
    <w:name w:val="0A1CC24386714B798FB191CBFF1361B6"/>
    <w:rsid w:val="00FC69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341115E07F94A709B027AA92168315C">
    <w:name w:val="7341115E07F94A709B027AA92168315C"/>
    <w:rsid w:val="00FC693B"/>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42F59-6878-4B9A-B6BB-88B14790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BUS-F006 ContractTemplate.doc</vt:lpstr>
    </vt:vector>
  </TitlesOfParts>
  <Company>CMCSS</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BUS-F006 ContractTemplate.doc</dc:title>
  <dc:creator>Monica Drake</dc:creator>
  <cp:lastModifiedBy>Elizabeth Vincent</cp:lastModifiedBy>
  <cp:revision>3</cp:revision>
  <cp:lastPrinted>2019-01-25T22:03:00Z</cp:lastPrinted>
  <dcterms:created xsi:type="dcterms:W3CDTF">2021-09-14T20:27:00Z</dcterms:created>
  <dcterms:modified xsi:type="dcterms:W3CDTF">2021-09-14T20:27:00Z</dcterms:modified>
</cp:coreProperties>
</file>