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916FB" w14:textId="77777777" w:rsidR="00B2579E" w:rsidRDefault="00DB02B1" w:rsidP="00DB02B1">
      <w:r>
        <w:rPr>
          <w:rFonts w:ascii="Times New Roman"/>
          <w:noProof/>
          <w:sz w:val="20"/>
        </w:rPr>
        <w:drawing>
          <wp:inline distT="0" distB="0" distL="0" distR="0" wp14:anchorId="1DC78090" wp14:editId="099BCA31">
            <wp:extent cx="1839787" cy="5741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87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7553" w14:textId="77777777" w:rsidR="00DB02B1" w:rsidRDefault="00DB02B1" w:rsidP="00DB02B1"/>
    <w:p w14:paraId="3638B856" w14:textId="09711482" w:rsidR="00DB02B1" w:rsidRDefault="00F15000" w:rsidP="00DB02B1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ECCO </w:t>
      </w:r>
      <w:r w:rsidR="00DB02B1">
        <w:rPr>
          <w:rFonts w:asciiTheme="majorHAnsi" w:hAnsiTheme="majorHAnsi"/>
          <w:b/>
          <w:sz w:val="36"/>
          <w:szCs w:val="36"/>
        </w:rPr>
        <w:t xml:space="preserve">Teacher Recommendation Form </w:t>
      </w:r>
    </w:p>
    <w:p w14:paraId="7D4E7586" w14:textId="77777777" w:rsidR="00DB02B1" w:rsidRDefault="00DB02B1" w:rsidP="00DB02B1">
      <w:pPr>
        <w:rPr>
          <w:rFonts w:asciiTheme="majorHAnsi" w:hAnsiTheme="majorHAnsi"/>
        </w:rPr>
      </w:pPr>
      <w:r w:rsidRPr="00DB02B1">
        <w:rPr>
          <w:rFonts w:asciiTheme="majorHAnsi" w:hAnsiTheme="majorHAnsi"/>
          <w:b/>
        </w:rPr>
        <w:t>To the applicant:</w:t>
      </w:r>
      <w:r>
        <w:rPr>
          <w:rFonts w:asciiTheme="majorHAnsi" w:hAnsiTheme="majorHAnsi"/>
          <w:b/>
        </w:rPr>
        <w:t xml:space="preserve"> </w:t>
      </w:r>
      <w:r w:rsidRPr="00DB02B1">
        <w:rPr>
          <w:rFonts w:asciiTheme="majorHAnsi" w:hAnsiTheme="majorHAnsi"/>
        </w:rPr>
        <w:t>Complete the</w:t>
      </w:r>
      <w:r>
        <w:rPr>
          <w:rFonts w:asciiTheme="majorHAnsi" w:hAnsiTheme="majorHAnsi"/>
        </w:rPr>
        <w:t xml:space="preserve"> student</w:t>
      </w:r>
      <w:r>
        <w:rPr>
          <w:rFonts w:asciiTheme="majorHAnsi" w:hAnsiTheme="majorHAnsi"/>
          <w:b/>
        </w:rPr>
        <w:t xml:space="preserve"> </w:t>
      </w:r>
      <w:r w:rsidRPr="00DB02B1">
        <w:rPr>
          <w:rFonts w:asciiTheme="majorHAnsi" w:hAnsiTheme="majorHAnsi"/>
        </w:rPr>
        <w:t>information section below</w:t>
      </w:r>
      <w:r>
        <w:rPr>
          <w:rFonts w:asciiTheme="majorHAnsi" w:hAnsiTheme="majorHAnsi"/>
        </w:rPr>
        <w:t xml:space="preserve"> before giving this form to a teacher or guidance counselor to fill out.  The teacher or counselor will send the form directly to Central Office where it will be added to the rest of your application.  </w:t>
      </w:r>
    </w:p>
    <w:p w14:paraId="45FFA012" w14:textId="77777777" w:rsidR="00DB02B1" w:rsidRDefault="00DB02B1" w:rsidP="00DB02B1">
      <w:pPr>
        <w:rPr>
          <w:rFonts w:asciiTheme="majorHAnsi" w:hAnsiTheme="majorHAnsi"/>
        </w:rPr>
      </w:pPr>
    </w:p>
    <w:p w14:paraId="7AACBF42" w14:textId="77777777" w:rsidR="00DB02B1" w:rsidRDefault="00DB02B1" w:rsidP="00DB02B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Information</w:t>
      </w:r>
    </w:p>
    <w:p w14:paraId="50323652" w14:textId="77777777" w:rsidR="00DB02B1" w:rsidRDefault="00DB02B1" w:rsidP="00DB02B1">
      <w:pPr>
        <w:rPr>
          <w:rFonts w:asciiTheme="majorHAnsi" w:hAnsiTheme="majorHAnsi"/>
          <w:b/>
        </w:rPr>
      </w:pPr>
    </w:p>
    <w:p w14:paraId="315ABEA2" w14:textId="486F8C96" w:rsidR="00DB02B1" w:rsidRDefault="00DB02B1" w:rsidP="00DB02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Last Name: </w:t>
      </w:r>
      <w:sdt>
        <w:sdtPr>
          <w:rPr>
            <w:rFonts w:asciiTheme="majorHAnsi" w:hAnsiTheme="majorHAnsi"/>
          </w:rPr>
          <w:id w:val="803050219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</w:t>
          </w:r>
        </w:sdtContent>
      </w:sdt>
      <w:r>
        <w:rPr>
          <w:rFonts w:asciiTheme="majorHAnsi" w:hAnsiTheme="majorHAnsi"/>
        </w:rPr>
        <w:t xml:space="preserve">  First Name: </w:t>
      </w:r>
      <w:sdt>
        <w:sdtPr>
          <w:rPr>
            <w:rFonts w:asciiTheme="majorHAnsi" w:hAnsiTheme="majorHAnsi"/>
          </w:rPr>
          <w:id w:val="-186529629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</w:t>
          </w:r>
        </w:sdtContent>
      </w:sdt>
    </w:p>
    <w:p w14:paraId="01501456" w14:textId="77777777" w:rsidR="00DB02B1" w:rsidRDefault="00DB02B1" w:rsidP="00DB02B1">
      <w:pPr>
        <w:rPr>
          <w:rFonts w:asciiTheme="majorHAnsi" w:hAnsiTheme="majorHAnsi"/>
        </w:rPr>
      </w:pPr>
    </w:p>
    <w:p w14:paraId="7828E5A8" w14:textId="11657FC2" w:rsidR="00DB02B1" w:rsidRDefault="00DB02B1" w:rsidP="00DB02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High School Currently Attending: </w:t>
      </w:r>
      <w:sdt>
        <w:sdtPr>
          <w:rPr>
            <w:rFonts w:asciiTheme="majorHAnsi" w:hAnsiTheme="majorHAnsi"/>
          </w:rPr>
          <w:id w:val="-71038726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___________________________________________________________</w:t>
          </w:r>
        </w:sdtContent>
      </w:sdt>
    </w:p>
    <w:p w14:paraId="53FF43A2" w14:textId="77777777" w:rsidR="00DB02B1" w:rsidRDefault="00DB02B1" w:rsidP="00DB02B1">
      <w:pPr>
        <w:rPr>
          <w:rFonts w:asciiTheme="majorHAnsi" w:hAnsiTheme="majorHAnsi"/>
        </w:rPr>
      </w:pPr>
    </w:p>
    <w:p w14:paraId="02D28EEC" w14:textId="7CCCB728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teacher or counselor completing the recommendation: </w:t>
      </w:r>
      <w:sdt>
        <w:sdtPr>
          <w:rPr>
            <w:rFonts w:asciiTheme="majorHAnsi" w:hAnsiTheme="majorHAnsi"/>
          </w:rPr>
          <w:id w:val="-1456022878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__________________________________</w:t>
          </w:r>
        </w:sdtContent>
      </w:sdt>
    </w:p>
    <w:p w14:paraId="62C1AAE1" w14:textId="77777777" w:rsidR="00DB02B1" w:rsidRDefault="00DB02B1" w:rsidP="00DB02B1">
      <w:pPr>
        <w:spacing w:line="360" w:lineRule="auto"/>
        <w:rPr>
          <w:rFonts w:asciiTheme="majorHAnsi" w:hAnsiTheme="majorHAnsi"/>
        </w:rPr>
      </w:pPr>
    </w:p>
    <w:p w14:paraId="3AC56DF4" w14:textId="77777777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Early College and Career Option to which you are applying (check one):</w:t>
      </w:r>
    </w:p>
    <w:p w14:paraId="43180FEB" w14:textId="77777777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Middle College at Austin Peay State University</w:t>
      </w:r>
    </w:p>
    <w:p w14:paraId="0D2781E4" w14:textId="767D8505" w:rsidR="00DB02B1" w:rsidRDefault="003E6935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6047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Transitional P</w:t>
      </w:r>
      <w:r w:rsidR="00DB02B1">
        <w:rPr>
          <w:rFonts w:asciiTheme="majorHAnsi" w:hAnsiTheme="majorHAnsi"/>
        </w:rPr>
        <w:t>athway</w:t>
      </w:r>
    </w:p>
    <w:p w14:paraId="3FAEC14C" w14:textId="50A1705A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437325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Associate Degree Pathway</w:t>
      </w:r>
    </w:p>
    <w:p w14:paraId="2E3A66AA" w14:textId="77777777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CMCSS at Tennessee College of Applied Technology (TCAT)</w:t>
      </w:r>
    </w:p>
    <w:p w14:paraId="11814A5F" w14:textId="17821CB2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207015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Diesel P</w:t>
      </w:r>
      <w:r w:rsidR="003E6935">
        <w:rPr>
          <w:rFonts w:asciiTheme="majorHAnsi" w:hAnsiTheme="majorHAnsi"/>
        </w:rPr>
        <w:t>o</w:t>
      </w:r>
      <w:r>
        <w:rPr>
          <w:rFonts w:asciiTheme="majorHAnsi" w:hAnsiTheme="majorHAnsi"/>
        </w:rPr>
        <w:t>wered Equipment Technology</w:t>
      </w:r>
    </w:p>
    <w:p w14:paraId="280EE459" w14:textId="6382B302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2577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HVAC/R: Heating, Ventilation, Air Conditioning, and Refrigeration Technology</w:t>
      </w:r>
    </w:p>
    <w:p w14:paraId="5E5AE8E5" w14:textId="680A3D14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439288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Industrial Maintenance/Electricity</w:t>
      </w:r>
    </w:p>
    <w:p w14:paraId="60A58CBB" w14:textId="781B2760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64747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Pharmacy Technician</w:t>
      </w:r>
    </w:p>
    <w:p w14:paraId="4A14BF38" w14:textId="77777777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CMCSS at Nashville State Community College (NSCC)</w:t>
      </w:r>
    </w:p>
    <w:p w14:paraId="18F8A6A8" w14:textId="0EC9F098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49126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Early Childhood Education</w:t>
      </w:r>
    </w:p>
    <w:p w14:paraId="161E304F" w14:textId="566BC9D4" w:rsidR="00DB02B1" w:rsidRDefault="00DB02B1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194288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280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Logistics</w:t>
      </w:r>
    </w:p>
    <w:p w14:paraId="1F2FFFCC" w14:textId="77777777" w:rsidR="00DB02B1" w:rsidRDefault="00DE43D7" w:rsidP="00DB02B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85DEB" wp14:editId="2E27C8FA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68580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D1DE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" strokecolor="green" strokeweight="2pt">
                <v:shadow on="t" color="black" opacity="24903f" origin=",.5" offset="0,.55556mm"/>
              </v:line>
            </w:pict>
          </mc:Fallback>
        </mc:AlternateContent>
      </w:r>
    </w:p>
    <w:p w14:paraId="0F74F853" w14:textId="77777777" w:rsidR="00DB02B1" w:rsidRDefault="00DB02B1" w:rsidP="00DB02B1">
      <w:pPr>
        <w:rPr>
          <w:rFonts w:asciiTheme="majorHAnsi" w:hAnsiTheme="majorHAnsi"/>
        </w:rPr>
      </w:pPr>
      <w:r w:rsidRPr="00DB02B1">
        <w:rPr>
          <w:rFonts w:asciiTheme="majorHAnsi" w:hAnsiTheme="majorHAnsi"/>
          <w:b/>
        </w:rPr>
        <w:t>To the teacher or counselor completing the recommendation:</w:t>
      </w:r>
      <w:r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 xml:space="preserve">Please complete the recommendation </w:t>
      </w:r>
      <w:r w:rsidR="00E27BFA">
        <w:rPr>
          <w:rFonts w:asciiTheme="majorHAnsi" w:hAnsiTheme="majorHAnsi"/>
        </w:rPr>
        <w:t>for the student listed above as honestly as possible.  Information from this recomm</w:t>
      </w:r>
      <w:r w:rsidR="00DE43D7">
        <w:rPr>
          <w:rFonts w:asciiTheme="majorHAnsi" w:hAnsiTheme="majorHAnsi"/>
        </w:rPr>
        <w:t xml:space="preserve">endation will play a role </w:t>
      </w:r>
      <w:r w:rsidR="003E6935">
        <w:rPr>
          <w:rFonts w:asciiTheme="majorHAnsi" w:hAnsiTheme="majorHAnsi"/>
        </w:rPr>
        <w:t>in the selection process for student admittance into each of the Early College and Career Options.</w:t>
      </w:r>
    </w:p>
    <w:p w14:paraId="15673902" w14:textId="77777777" w:rsidR="003E6935" w:rsidRDefault="003E6935" w:rsidP="00DB02B1">
      <w:pPr>
        <w:rPr>
          <w:rFonts w:asciiTheme="majorHAnsi" w:hAnsiTheme="majorHAnsi"/>
        </w:rPr>
      </w:pPr>
    </w:p>
    <w:p w14:paraId="3402C5B0" w14:textId="5FDCCFBE" w:rsidR="003E6935" w:rsidRDefault="003E6935" w:rsidP="00DB02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long have you known the student? </w:t>
      </w:r>
      <w:sdt>
        <w:sdtPr>
          <w:rPr>
            <w:rFonts w:asciiTheme="majorHAnsi" w:hAnsiTheme="majorHAnsi"/>
          </w:rPr>
          <w:id w:val="1781838779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______________________________________________________</w:t>
          </w:r>
        </w:sdtContent>
      </w:sdt>
    </w:p>
    <w:p w14:paraId="6966C11C" w14:textId="77777777" w:rsidR="003E6935" w:rsidRDefault="003E6935" w:rsidP="00DB02B1">
      <w:pPr>
        <w:rPr>
          <w:rFonts w:asciiTheme="majorHAnsi" w:hAnsiTheme="majorHAnsi"/>
        </w:rPr>
      </w:pPr>
    </w:p>
    <w:p w14:paraId="002B3F56" w14:textId="7F5A8B1F" w:rsidR="003E6935" w:rsidRDefault="003E6935" w:rsidP="006B528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In what capacity have you worked with the student? </w:t>
      </w:r>
      <w:sdt>
        <w:sdtPr>
          <w:rPr>
            <w:rFonts w:asciiTheme="majorHAnsi" w:hAnsiTheme="majorHAnsi"/>
          </w:rPr>
          <w:id w:val="-1624295608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___________________________________________</w:t>
          </w:r>
          <w:r w:rsidR="006B5280">
            <w:rPr>
              <w:rFonts w:asciiTheme="majorHAnsi" w:hAnsiTheme="majorHAnsi"/>
            </w:rPr>
            <w:t>_</w:t>
          </w:r>
        </w:sdtContent>
      </w:sdt>
    </w:p>
    <w:p w14:paraId="16296591" w14:textId="77777777" w:rsidR="003E6935" w:rsidRDefault="003E6935" w:rsidP="003E7880">
      <w:pPr>
        <w:pStyle w:val="Heading1"/>
      </w:pPr>
      <w:r>
        <w:lastRenderedPageBreak/>
        <w:t>FORM CONTINUES ON THE OTHER SIDE</w:t>
      </w:r>
    </w:p>
    <w:p w14:paraId="4D2A1C4E" w14:textId="77777777" w:rsidR="003E6935" w:rsidRDefault="003E6935" w:rsidP="003E6935">
      <w:pPr>
        <w:rPr>
          <w:rFonts w:asciiTheme="majorHAnsi" w:hAnsiTheme="majorHAnsi"/>
          <w:b/>
        </w:rPr>
      </w:pPr>
    </w:p>
    <w:p w14:paraId="5D65F028" w14:textId="77777777" w:rsidR="00672994" w:rsidRDefault="003E6935" w:rsidP="00672994">
      <w:pPr>
        <w:rPr>
          <w:rFonts w:asciiTheme="majorHAnsi" w:hAnsiTheme="majorHAnsi"/>
        </w:rPr>
      </w:pPr>
      <w:r w:rsidRPr="003E6935">
        <w:rPr>
          <w:rFonts w:asciiTheme="majorHAnsi" w:hAnsiTheme="majorHAnsi"/>
        </w:rPr>
        <w:t>Rank the student in each of the categories listed below by chec</w:t>
      </w:r>
      <w:r>
        <w:rPr>
          <w:rFonts w:asciiTheme="majorHAnsi" w:hAnsiTheme="majorHAnsi"/>
        </w:rPr>
        <w:t xml:space="preserve">king one corresponding ranking </w:t>
      </w:r>
      <w:r w:rsidRPr="003E6935">
        <w:rPr>
          <w:rFonts w:asciiTheme="majorHAnsi" w:hAnsiTheme="majorHAnsi"/>
        </w:rPr>
        <w:t>per category.</w:t>
      </w:r>
    </w:p>
    <w:p w14:paraId="2ABB23DF" w14:textId="77777777" w:rsidR="00672994" w:rsidRPr="00672994" w:rsidRDefault="00672994" w:rsidP="00672994">
      <w:pPr>
        <w:rPr>
          <w:rFonts w:asciiTheme="majorHAnsi" w:hAnsiTheme="majorHAnsi"/>
        </w:rPr>
      </w:pPr>
    </w:p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1805"/>
        <w:gridCol w:w="1773"/>
        <w:gridCol w:w="1774"/>
        <w:gridCol w:w="1774"/>
        <w:gridCol w:w="1774"/>
        <w:gridCol w:w="1774"/>
      </w:tblGrid>
      <w:tr w:rsidR="00672994" w14:paraId="14D614FB" w14:textId="77777777" w:rsidTr="00672994">
        <w:tc>
          <w:tcPr>
            <w:tcW w:w="1805" w:type="dxa"/>
          </w:tcPr>
          <w:p w14:paraId="685BE6B8" w14:textId="77777777" w:rsidR="00672994" w:rsidRDefault="00672994" w:rsidP="0067299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73" w:type="dxa"/>
          </w:tcPr>
          <w:p w14:paraId="28AF1057" w14:textId="77777777" w:rsidR="00672994" w:rsidRDefault="00A51672" w:rsidP="00672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Excellent</w:t>
            </w:r>
          </w:p>
        </w:tc>
        <w:tc>
          <w:tcPr>
            <w:tcW w:w="1774" w:type="dxa"/>
          </w:tcPr>
          <w:p w14:paraId="5F1297DF" w14:textId="77777777" w:rsidR="00672994" w:rsidRDefault="00672994" w:rsidP="00672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Above Average</w:t>
            </w:r>
          </w:p>
        </w:tc>
        <w:tc>
          <w:tcPr>
            <w:tcW w:w="1774" w:type="dxa"/>
          </w:tcPr>
          <w:p w14:paraId="67591DAD" w14:textId="77777777" w:rsidR="00672994" w:rsidRDefault="00672994" w:rsidP="00672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Average</w:t>
            </w:r>
          </w:p>
        </w:tc>
        <w:tc>
          <w:tcPr>
            <w:tcW w:w="1774" w:type="dxa"/>
          </w:tcPr>
          <w:p w14:paraId="60D4639E" w14:textId="77777777" w:rsidR="00672994" w:rsidRDefault="00672994" w:rsidP="00672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Below Average</w:t>
            </w:r>
          </w:p>
        </w:tc>
        <w:tc>
          <w:tcPr>
            <w:tcW w:w="1774" w:type="dxa"/>
          </w:tcPr>
          <w:p w14:paraId="4EFE8235" w14:textId="77777777" w:rsidR="00672994" w:rsidRDefault="00672994" w:rsidP="006729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Poor</w:t>
            </w:r>
          </w:p>
        </w:tc>
      </w:tr>
      <w:tr w:rsidR="006B5280" w14:paraId="30D4F29D" w14:textId="77777777" w:rsidTr="00672994">
        <w:tc>
          <w:tcPr>
            <w:tcW w:w="1805" w:type="dxa"/>
          </w:tcPr>
          <w:p w14:paraId="73EF9FF8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Integrity</w:t>
            </w:r>
          </w:p>
        </w:tc>
        <w:sdt>
          <w:sdtPr>
            <w:rPr>
              <w:rFonts w:asciiTheme="majorHAnsi" w:hAnsiTheme="majorHAnsi"/>
            </w:rPr>
            <w:id w:val="-117757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4AD8F58A" w14:textId="263533F2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4235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0508022" w14:textId="37B353B4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024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B505964" w14:textId="7650EC71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673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44821E48" w14:textId="2464A6B1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8696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4ED086EC" w14:textId="3A0659DC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5F9D597E" w14:textId="77777777" w:rsidTr="00672994">
        <w:tc>
          <w:tcPr>
            <w:tcW w:w="1805" w:type="dxa"/>
          </w:tcPr>
          <w:p w14:paraId="746C3392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Attendance</w:t>
            </w:r>
          </w:p>
        </w:tc>
        <w:sdt>
          <w:sdtPr>
            <w:rPr>
              <w:rFonts w:asciiTheme="majorHAnsi" w:hAnsiTheme="majorHAnsi"/>
            </w:rPr>
            <w:id w:val="-70780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76034D44" w14:textId="0B2F000F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483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7B812D3" w14:textId="015A4C1A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570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BB722DC" w14:textId="3E2B314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00133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BC135A6" w14:textId="64B11FE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09706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E341883" w14:textId="25CC219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77E43C84" w14:textId="77777777" w:rsidTr="00672994">
        <w:tc>
          <w:tcPr>
            <w:tcW w:w="1805" w:type="dxa"/>
          </w:tcPr>
          <w:p w14:paraId="327F1303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Maturity</w:t>
            </w:r>
          </w:p>
        </w:tc>
        <w:sdt>
          <w:sdtPr>
            <w:rPr>
              <w:rFonts w:asciiTheme="majorHAnsi" w:hAnsiTheme="majorHAnsi"/>
            </w:rPr>
            <w:id w:val="124592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50092491" w14:textId="59E8AAA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02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9CCBDA6" w14:textId="05F9D60C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7442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E943D29" w14:textId="276182D0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9701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7FAF5AE" w14:textId="66666BEA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808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1AFFF5C" w14:textId="2271DDBB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5FE2CDF9" w14:textId="77777777" w:rsidTr="00672994">
        <w:tc>
          <w:tcPr>
            <w:tcW w:w="1805" w:type="dxa"/>
          </w:tcPr>
          <w:p w14:paraId="09F29AD4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Cooperation</w:t>
            </w:r>
          </w:p>
        </w:tc>
        <w:sdt>
          <w:sdtPr>
            <w:rPr>
              <w:rFonts w:asciiTheme="majorHAnsi" w:hAnsiTheme="majorHAnsi"/>
            </w:rPr>
            <w:id w:val="-16808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3B2A68B2" w14:textId="7241BD9B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18844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4FF388C" w14:textId="356DD6B7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7676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E29426E" w14:textId="590E9FD0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764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FE63B31" w14:textId="7742AE1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8785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E79C0B6" w14:textId="3FF955AB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01C053B9" w14:textId="77777777" w:rsidTr="00672994">
        <w:tc>
          <w:tcPr>
            <w:tcW w:w="1805" w:type="dxa"/>
          </w:tcPr>
          <w:p w14:paraId="1B04AAB7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Resourcefulness</w:t>
            </w:r>
          </w:p>
        </w:tc>
        <w:sdt>
          <w:sdtPr>
            <w:rPr>
              <w:rFonts w:asciiTheme="majorHAnsi" w:hAnsiTheme="majorHAnsi"/>
            </w:rPr>
            <w:id w:val="-110479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1D15FF7B" w14:textId="6FA75147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494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FF6D2B8" w14:textId="4BF1504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1016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AFED028" w14:textId="02626C1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7243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4C847D5A" w14:textId="371EBDB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2992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11C9B20D" w14:textId="62EDC5B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56B98442" w14:textId="77777777" w:rsidTr="00672994">
        <w:tc>
          <w:tcPr>
            <w:tcW w:w="1805" w:type="dxa"/>
          </w:tcPr>
          <w:p w14:paraId="4A58A01F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Writing Skills</w:t>
            </w:r>
          </w:p>
        </w:tc>
        <w:sdt>
          <w:sdtPr>
            <w:rPr>
              <w:rFonts w:asciiTheme="majorHAnsi" w:hAnsiTheme="majorHAnsi"/>
            </w:rPr>
            <w:id w:val="3015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45039CC8" w14:textId="02A0755E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174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6A27521" w14:textId="7BF49F0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6995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11744FFA" w14:textId="0D19C8CE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5679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62CED42" w14:textId="250754F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38339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496C2BB" w14:textId="267D0F7E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78BA2481" w14:textId="77777777" w:rsidTr="00672994">
        <w:tc>
          <w:tcPr>
            <w:tcW w:w="1805" w:type="dxa"/>
          </w:tcPr>
          <w:p w14:paraId="2613A96D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Speaking Skills</w:t>
            </w:r>
          </w:p>
        </w:tc>
        <w:sdt>
          <w:sdtPr>
            <w:rPr>
              <w:rFonts w:asciiTheme="majorHAnsi" w:hAnsiTheme="majorHAnsi"/>
            </w:rPr>
            <w:id w:val="-10482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5B577F15" w14:textId="46A5E7A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523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46B32338" w14:textId="5C4BB3BF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65170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15AE5F8" w14:textId="379BB021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5238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73557FF" w14:textId="1E775F4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30126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547DC9F8" w14:textId="4E6B20A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5FC9C386" w14:textId="77777777" w:rsidTr="00672994">
        <w:tc>
          <w:tcPr>
            <w:tcW w:w="1805" w:type="dxa"/>
          </w:tcPr>
          <w:p w14:paraId="18175AE8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Analytical Skills</w:t>
            </w:r>
          </w:p>
        </w:tc>
        <w:sdt>
          <w:sdtPr>
            <w:rPr>
              <w:rFonts w:asciiTheme="majorHAnsi" w:hAnsiTheme="majorHAnsi"/>
            </w:rPr>
            <w:id w:val="-88224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53073B70" w14:textId="1EC33B65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995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57802AA0" w14:textId="6FD232C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71296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AF02E63" w14:textId="6858835B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2079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1B308C3F" w14:textId="3CDCA155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3989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080FF2A" w14:textId="04BE3779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25011A26" w14:textId="77777777" w:rsidTr="00672994">
        <w:tc>
          <w:tcPr>
            <w:tcW w:w="1805" w:type="dxa"/>
          </w:tcPr>
          <w:p w14:paraId="5A5EE0A4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Punctuality</w:t>
            </w:r>
          </w:p>
        </w:tc>
        <w:sdt>
          <w:sdtPr>
            <w:rPr>
              <w:rFonts w:asciiTheme="majorHAnsi" w:hAnsiTheme="majorHAnsi"/>
            </w:rPr>
            <w:id w:val="-205384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04DCE22D" w14:textId="2B0CA63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0580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8DD8FB9" w14:textId="0C2A8245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9864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56DF6899" w14:textId="25B7EC77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29706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53BC9EDB" w14:textId="108A53A0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54981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6271945" w14:textId="7AD48EA0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27DB0659" w14:textId="77777777" w:rsidTr="00672994">
        <w:tc>
          <w:tcPr>
            <w:tcW w:w="1805" w:type="dxa"/>
          </w:tcPr>
          <w:p w14:paraId="3654F27B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 Ethic</w:t>
            </w:r>
          </w:p>
        </w:tc>
        <w:sdt>
          <w:sdtPr>
            <w:rPr>
              <w:rFonts w:asciiTheme="majorHAnsi" w:hAnsiTheme="majorHAnsi"/>
            </w:rPr>
            <w:id w:val="10509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73E727E1" w14:textId="178EC5C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41507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5F1E2B8" w14:textId="46A2DD90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93840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B93699D" w14:textId="1024BCF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26549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51476B6C" w14:textId="280EC695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8978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BF101B3" w14:textId="6C0D3BB3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6C12BF3B" w14:textId="77777777" w:rsidTr="00672994">
        <w:tc>
          <w:tcPr>
            <w:tcW w:w="1805" w:type="dxa"/>
          </w:tcPr>
          <w:p w14:paraId="188F4167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Reliability</w:t>
            </w:r>
          </w:p>
        </w:tc>
        <w:sdt>
          <w:sdtPr>
            <w:rPr>
              <w:rFonts w:asciiTheme="majorHAnsi" w:hAnsiTheme="majorHAnsi"/>
            </w:rPr>
            <w:id w:val="-12323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4ACCC151" w14:textId="20FE3225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9988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2C212368" w14:textId="5FD1A354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5615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E58249A" w14:textId="060B1221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27863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680D6EC" w14:textId="0FAF4B8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938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7C217AA" w14:textId="37DBB406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23ECAF06" w14:textId="77777777" w:rsidTr="00672994">
        <w:tc>
          <w:tcPr>
            <w:tcW w:w="1805" w:type="dxa"/>
          </w:tcPr>
          <w:p w14:paraId="263F189F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Organization</w:t>
            </w:r>
          </w:p>
        </w:tc>
        <w:sdt>
          <w:sdtPr>
            <w:rPr>
              <w:rFonts w:asciiTheme="majorHAnsi" w:hAnsiTheme="majorHAnsi"/>
            </w:rPr>
            <w:id w:val="-151545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5DA04BAD" w14:textId="293F792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2836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6984035D" w14:textId="66ED3161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47776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881E69F" w14:textId="33D7347F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51197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7A792173" w14:textId="567D62EE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8681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140521C1" w14:textId="17BA609C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5280" w14:paraId="72D46A47" w14:textId="77777777" w:rsidTr="00672994">
        <w:tc>
          <w:tcPr>
            <w:tcW w:w="1805" w:type="dxa"/>
          </w:tcPr>
          <w:p w14:paraId="4A033EB6" w14:textId="77777777" w:rsidR="006B5280" w:rsidRDefault="006B5280" w:rsidP="006B528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Independence</w:t>
            </w:r>
          </w:p>
        </w:tc>
        <w:sdt>
          <w:sdtPr>
            <w:rPr>
              <w:rFonts w:asciiTheme="majorHAnsi" w:hAnsiTheme="majorHAnsi"/>
            </w:rPr>
            <w:id w:val="10377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3" w:type="dxa"/>
              </w:tcPr>
              <w:p w14:paraId="7989BB88" w14:textId="35F74A3F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8253B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76318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3EC546E" w14:textId="033AAEC7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100596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0C6FDBE7" w14:textId="6DD3CB7E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1839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A53DB86" w14:textId="5535F17D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93628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74" w:type="dxa"/>
              </w:tcPr>
              <w:p w14:paraId="3E197CC5" w14:textId="5EF10228" w:rsidR="006B5280" w:rsidRDefault="006B5280" w:rsidP="006B5280">
                <w:pPr>
                  <w:jc w:val="center"/>
                  <w:rPr>
                    <w:rFonts w:asciiTheme="majorHAnsi" w:hAnsiTheme="majorHAnsi"/>
                  </w:rPr>
                </w:pPr>
                <w:r w:rsidRPr="00217B1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FE2864" w14:textId="77777777" w:rsidR="003E6935" w:rsidRDefault="003E6935" w:rsidP="003E6935">
      <w:pPr>
        <w:rPr>
          <w:rFonts w:asciiTheme="majorHAnsi" w:hAnsiTheme="majorHAnsi"/>
        </w:rPr>
      </w:pPr>
    </w:p>
    <w:p w14:paraId="06607540" w14:textId="77777777" w:rsidR="00A51672" w:rsidRDefault="00C51814" w:rsidP="003E6935">
      <w:pPr>
        <w:rPr>
          <w:rFonts w:asciiTheme="majorHAnsi" w:hAnsiTheme="majorHAnsi"/>
        </w:rPr>
      </w:pPr>
      <w:r>
        <w:rPr>
          <w:rFonts w:asciiTheme="majorHAnsi" w:hAnsiTheme="majorHAnsi"/>
        </w:rPr>
        <w:t>In the space below, c</w:t>
      </w:r>
      <w:r w:rsidR="00A51672">
        <w:rPr>
          <w:rFonts w:asciiTheme="majorHAnsi" w:hAnsiTheme="majorHAnsi"/>
        </w:rPr>
        <w:t>omment on this student’s strengths or sp</w:t>
      </w:r>
      <w:r>
        <w:rPr>
          <w:rFonts w:asciiTheme="majorHAnsi" w:hAnsiTheme="majorHAnsi"/>
        </w:rPr>
        <w:t>ecial talents</w:t>
      </w:r>
      <w:r w:rsidR="00A51672">
        <w:rPr>
          <w:rFonts w:asciiTheme="majorHAnsi" w:hAnsiTheme="majorHAnsi"/>
        </w:rPr>
        <w:t>.</w:t>
      </w:r>
    </w:p>
    <w:sdt>
      <w:sdtPr>
        <w:rPr>
          <w:rFonts w:asciiTheme="majorHAnsi" w:hAnsiTheme="majorHAnsi"/>
        </w:rPr>
        <w:id w:val="-429279042"/>
        <w:placeholder>
          <w:docPart w:val="DefaultPlaceholder_-1854013440"/>
        </w:placeholder>
        <w:showingPlcHdr/>
        <w:text/>
      </w:sdtPr>
      <w:sdtContent>
        <w:p w14:paraId="3D7EC176" w14:textId="5DC5C608" w:rsidR="00A51672" w:rsidRDefault="006B5280" w:rsidP="003E6935">
          <w:pPr>
            <w:rPr>
              <w:rFonts w:asciiTheme="majorHAnsi" w:hAnsiTheme="majorHAnsi"/>
            </w:rPr>
          </w:pPr>
          <w:r w:rsidRPr="00ED2699">
            <w:rPr>
              <w:rStyle w:val="PlaceholderText"/>
            </w:rPr>
            <w:t>Click or tap here to enter text.</w:t>
          </w:r>
        </w:p>
      </w:sdtContent>
    </w:sdt>
    <w:p w14:paraId="42D0A1F6" w14:textId="77777777" w:rsidR="00A51672" w:rsidRDefault="00A51672" w:rsidP="00A51672">
      <w:pPr>
        <w:spacing w:line="360" w:lineRule="auto"/>
        <w:rPr>
          <w:rFonts w:asciiTheme="majorHAnsi" w:hAnsiTheme="majorHAnsi"/>
        </w:rPr>
      </w:pPr>
    </w:p>
    <w:p w14:paraId="58E228E4" w14:textId="77777777" w:rsidR="00C51814" w:rsidRDefault="00C51814" w:rsidP="00A51672">
      <w:pPr>
        <w:spacing w:line="360" w:lineRule="auto"/>
        <w:rPr>
          <w:rFonts w:asciiTheme="majorHAnsi" w:hAnsiTheme="majorHAnsi"/>
        </w:rPr>
      </w:pPr>
    </w:p>
    <w:p w14:paraId="77479A73" w14:textId="77777777" w:rsidR="00C51814" w:rsidRDefault="00C51814" w:rsidP="00A51672">
      <w:pPr>
        <w:spacing w:line="360" w:lineRule="auto"/>
        <w:rPr>
          <w:rFonts w:asciiTheme="majorHAnsi" w:hAnsiTheme="majorHAnsi"/>
        </w:rPr>
      </w:pPr>
    </w:p>
    <w:p w14:paraId="10FD3600" w14:textId="77777777" w:rsidR="00A51672" w:rsidRDefault="00C51814" w:rsidP="00A51672">
      <w:pPr>
        <w:rPr>
          <w:rFonts w:asciiTheme="majorHAnsi" w:hAnsiTheme="majorHAnsi"/>
        </w:rPr>
      </w:pPr>
      <w:r>
        <w:rPr>
          <w:rFonts w:asciiTheme="majorHAnsi" w:hAnsiTheme="majorHAnsi"/>
        </w:rPr>
        <w:t>In the space below, c</w:t>
      </w:r>
      <w:r w:rsidR="00A51672">
        <w:rPr>
          <w:rFonts w:asciiTheme="majorHAnsi" w:hAnsiTheme="majorHAnsi"/>
        </w:rPr>
        <w:t>omment on any areas in which you feel this student may nee</w:t>
      </w:r>
      <w:r>
        <w:rPr>
          <w:rFonts w:asciiTheme="majorHAnsi" w:hAnsiTheme="majorHAnsi"/>
        </w:rPr>
        <w:t>d special assistance if accepted</w:t>
      </w:r>
      <w:r w:rsidR="00A51672">
        <w:rPr>
          <w:rFonts w:asciiTheme="majorHAnsi" w:hAnsiTheme="majorHAnsi"/>
        </w:rPr>
        <w:t xml:space="preserve"> into the Early College and C</w:t>
      </w:r>
      <w:r>
        <w:rPr>
          <w:rFonts w:asciiTheme="majorHAnsi" w:hAnsiTheme="majorHAnsi"/>
        </w:rPr>
        <w:t>areer Option for which he or she has applied.</w:t>
      </w:r>
    </w:p>
    <w:sdt>
      <w:sdtPr>
        <w:rPr>
          <w:rFonts w:asciiTheme="majorHAnsi" w:hAnsiTheme="majorHAnsi"/>
        </w:rPr>
        <w:id w:val="1498617988"/>
        <w:placeholder>
          <w:docPart w:val="DefaultPlaceholder_-1854013440"/>
        </w:placeholder>
        <w:showingPlcHdr/>
        <w:text/>
      </w:sdtPr>
      <w:sdtContent>
        <w:p w14:paraId="5D0D5A2A" w14:textId="6D5D328D" w:rsidR="00C51814" w:rsidRDefault="006B5280" w:rsidP="00A51672">
          <w:pPr>
            <w:rPr>
              <w:rFonts w:asciiTheme="majorHAnsi" w:hAnsiTheme="majorHAnsi"/>
            </w:rPr>
          </w:pPr>
          <w:r w:rsidRPr="00ED2699">
            <w:rPr>
              <w:rStyle w:val="PlaceholderText"/>
            </w:rPr>
            <w:t>Click or tap here to enter text.</w:t>
          </w:r>
        </w:p>
      </w:sdtContent>
    </w:sdt>
    <w:p w14:paraId="6448F7FD" w14:textId="77777777" w:rsidR="00C51814" w:rsidRDefault="00C51814" w:rsidP="00A51672">
      <w:pPr>
        <w:rPr>
          <w:rFonts w:asciiTheme="majorHAnsi" w:hAnsiTheme="majorHAnsi"/>
        </w:rPr>
      </w:pPr>
    </w:p>
    <w:p w14:paraId="5E5E92FA" w14:textId="77777777" w:rsidR="00A51672" w:rsidRDefault="00A51672" w:rsidP="00A51672">
      <w:pPr>
        <w:rPr>
          <w:rFonts w:asciiTheme="majorHAnsi" w:hAnsiTheme="majorHAnsi"/>
        </w:rPr>
      </w:pPr>
    </w:p>
    <w:p w14:paraId="6D397A80" w14:textId="77777777" w:rsidR="00C51814" w:rsidRDefault="00C51814" w:rsidP="00A51672">
      <w:pPr>
        <w:rPr>
          <w:rFonts w:asciiTheme="majorHAnsi" w:hAnsiTheme="majorHAnsi"/>
        </w:rPr>
      </w:pPr>
    </w:p>
    <w:p w14:paraId="511D801A" w14:textId="77777777" w:rsidR="00A51672" w:rsidRDefault="00A51672" w:rsidP="00A51672">
      <w:pPr>
        <w:rPr>
          <w:rFonts w:asciiTheme="majorHAnsi" w:hAnsiTheme="majorHAnsi"/>
        </w:rPr>
      </w:pPr>
    </w:p>
    <w:p w14:paraId="73C84C2B" w14:textId="77777777" w:rsidR="00A51672" w:rsidRDefault="00C51814" w:rsidP="00A51672">
      <w:pPr>
        <w:rPr>
          <w:rFonts w:asciiTheme="majorHAnsi" w:hAnsiTheme="majorHAnsi"/>
        </w:rPr>
      </w:pPr>
      <w:r>
        <w:rPr>
          <w:rFonts w:asciiTheme="majorHAnsi" w:hAnsiTheme="majorHAnsi"/>
        </w:rPr>
        <w:t>How highly would you recommend that this student be accepted into the Early College and Career Option for which he or she is applying?</w:t>
      </w:r>
    </w:p>
    <w:p w14:paraId="661F0EF2" w14:textId="77777777" w:rsidR="00C51814" w:rsidRDefault="00C51814" w:rsidP="00A51672">
      <w:pPr>
        <w:rPr>
          <w:rFonts w:asciiTheme="majorHAnsi" w:hAnsiTheme="majorHAnsi"/>
        </w:rPr>
      </w:pPr>
    </w:p>
    <w:p w14:paraId="508D4789" w14:textId="5223F5C1" w:rsidR="00C51814" w:rsidRDefault="006B5280" w:rsidP="00C51814">
      <w:pPr>
        <w:ind w:left="720"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0140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1814">
        <w:rPr>
          <w:rFonts w:asciiTheme="majorHAnsi" w:hAnsiTheme="majorHAnsi"/>
        </w:rPr>
        <w:t xml:space="preserve"> Highly recommend</w:t>
      </w:r>
      <w:r w:rsidR="00C51814">
        <w:rPr>
          <w:rFonts w:asciiTheme="majorHAnsi" w:hAnsiTheme="majorHAnsi"/>
        </w:rPr>
        <w:tab/>
      </w:r>
      <w:r w:rsidR="00C51814">
        <w:rPr>
          <w:rFonts w:asciiTheme="majorHAnsi" w:hAnsiTheme="majorHAnsi"/>
        </w:rPr>
        <w:tab/>
      </w:r>
      <w:r w:rsidR="00C51814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79996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="00C51814">
        <w:rPr>
          <w:rFonts w:asciiTheme="majorHAnsi" w:hAnsiTheme="majorHAnsi"/>
        </w:rPr>
        <w:t>Recommend with reservations</w:t>
      </w:r>
    </w:p>
    <w:p w14:paraId="56FE22A4" w14:textId="0FFDB30A" w:rsidR="00C51814" w:rsidRDefault="006B5280" w:rsidP="00C51814">
      <w:pPr>
        <w:ind w:left="720"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31436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1814">
        <w:rPr>
          <w:rFonts w:asciiTheme="majorHAnsi" w:hAnsiTheme="majorHAnsi"/>
        </w:rPr>
        <w:t xml:space="preserve"> Recommend</w:t>
      </w:r>
      <w:r w:rsidR="00C51814">
        <w:rPr>
          <w:rFonts w:asciiTheme="majorHAnsi" w:hAnsiTheme="majorHAnsi"/>
        </w:rPr>
        <w:tab/>
      </w:r>
      <w:r w:rsidR="00C51814">
        <w:rPr>
          <w:rFonts w:asciiTheme="majorHAnsi" w:hAnsiTheme="majorHAnsi"/>
        </w:rPr>
        <w:tab/>
      </w:r>
      <w:r w:rsidR="00C51814">
        <w:rPr>
          <w:rFonts w:asciiTheme="majorHAnsi" w:hAnsiTheme="majorHAnsi"/>
        </w:rPr>
        <w:tab/>
      </w:r>
      <w:r w:rsidR="00C51814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7650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1814">
        <w:rPr>
          <w:rFonts w:asciiTheme="majorHAnsi" w:hAnsiTheme="majorHAnsi"/>
        </w:rPr>
        <w:t xml:space="preserve"> Do not recommend</w:t>
      </w:r>
    </w:p>
    <w:p w14:paraId="6E83DF8B" w14:textId="77777777" w:rsidR="00C51814" w:rsidRDefault="00C51814" w:rsidP="00A51672">
      <w:pPr>
        <w:rPr>
          <w:rFonts w:asciiTheme="majorHAnsi" w:hAnsiTheme="majorHAnsi"/>
        </w:rPr>
      </w:pPr>
    </w:p>
    <w:p w14:paraId="5423BBE6" w14:textId="77777777" w:rsidR="00C51814" w:rsidRDefault="00C51814" w:rsidP="00A51672">
      <w:pPr>
        <w:rPr>
          <w:rFonts w:asciiTheme="majorHAnsi" w:hAnsiTheme="majorHAnsi"/>
        </w:rPr>
      </w:pPr>
    </w:p>
    <w:p w14:paraId="79EC4FAD" w14:textId="1751E11F" w:rsidR="00C51814" w:rsidRDefault="00C51814" w:rsidP="00A516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Teacher Name (printed):  </w:t>
      </w:r>
      <w:sdt>
        <w:sdtPr>
          <w:rPr>
            <w:rFonts w:asciiTheme="majorHAnsi" w:hAnsiTheme="majorHAnsi"/>
          </w:rPr>
          <w:id w:val="1986742124"/>
          <w:placeholder>
            <w:docPart w:val="DefaultPlaceholder_-1854013440"/>
          </w:placeholder>
          <w:text/>
        </w:sdtPr>
        <w:sdtContent>
          <w:r>
            <w:rPr>
              <w:rFonts w:asciiTheme="majorHAnsi" w:hAnsiTheme="majorHAnsi"/>
            </w:rPr>
            <w:t>_________________________________________________________________</w:t>
          </w:r>
        </w:sdtContent>
      </w:sdt>
    </w:p>
    <w:p w14:paraId="79B999FA" w14:textId="77777777" w:rsidR="00C51814" w:rsidRDefault="00C51814" w:rsidP="00A51672">
      <w:pPr>
        <w:rPr>
          <w:rFonts w:asciiTheme="majorHAnsi" w:hAnsiTheme="majorHAnsi"/>
        </w:rPr>
      </w:pPr>
    </w:p>
    <w:p w14:paraId="60550F05" w14:textId="764E20C7" w:rsidR="00C51814" w:rsidRDefault="00C51814" w:rsidP="00A5167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Teacher Signature: _____________________________________________ Date: </w:t>
      </w:r>
      <w:sdt>
        <w:sdtPr>
          <w:rPr>
            <w:rFonts w:asciiTheme="majorHAnsi" w:hAnsiTheme="majorHAnsi"/>
          </w:rPr>
          <w:id w:val="155349973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Fonts w:asciiTheme="majorHAnsi" w:hAnsiTheme="majorHAnsi"/>
            </w:rPr>
            <w:t>____________________</w:t>
          </w:r>
        </w:sdtContent>
      </w:sdt>
    </w:p>
    <w:p w14:paraId="3A2E0EC1" w14:textId="77777777" w:rsidR="00C51814" w:rsidRDefault="00C51814" w:rsidP="00A51672">
      <w:pPr>
        <w:rPr>
          <w:rFonts w:asciiTheme="majorHAnsi" w:hAnsiTheme="majorHAnsi"/>
        </w:rPr>
      </w:pPr>
    </w:p>
    <w:p w14:paraId="13F8D716" w14:textId="77777777" w:rsidR="00C51814" w:rsidRDefault="00C51814" w:rsidP="00A51672">
      <w:pPr>
        <w:rPr>
          <w:rFonts w:asciiTheme="majorHAnsi" w:hAnsiTheme="majorHAnsi"/>
          <w:b/>
        </w:rPr>
      </w:pPr>
    </w:p>
    <w:p w14:paraId="4C6019B8" w14:textId="77777777" w:rsidR="00C51814" w:rsidRPr="00C51814" w:rsidRDefault="002D0CDA" w:rsidP="00A5167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Completed recommendation forms should be turned in to high school counselors within two business days of student request.</w:t>
      </w:r>
      <w:r w:rsidR="00C51814" w:rsidRPr="00C51814">
        <w:rPr>
          <w:rFonts w:asciiTheme="majorHAnsi" w:hAnsiTheme="majorHAnsi"/>
          <w:b/>
        </w:rPr>
        <w:t xml:space="preserve"> </w:t>
      </w:r>
    </w:p>
    <w:sectPr w:rsidR="00C51814" w:rsidRPr="00C51814" w:rsidSect="006B5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900" w:bottom="540" w:left="9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5DC8" w14:textId="77777777" w:rsidR="003E7880" w:rsidRDefault="003E7880" w:rsidP="003E7880">
      <w:r>
        <w:separator/>
      </w:r>
    </w:p>
  </w:endnote>
  <w:endnote w:type="continuationSeparator" w:id="0">
    <w:p w14:paraId="15F42B4C" w14:textId="77777777" w:rsidR="003E7880" w:rsidRDefault="003E7880" w:rsidP="003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23E9" w14:textId="77777777" w:rsidR="00E7763F" w:rsidRDefault="00E77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5DFB" w14:textId="2474F266" w:rsidR="003E7880" w:rsidRPr="003E7880" w:rsidRDefault="003E7880">
    <w:pPr>
      <w:pStyle w:val="Footer"/>
      <w:rPr>
        <w:rFonts w:asciiTheme="majorHAnsi" w:hAnsiTheme="majorHAnsi"/>
        <w:sz w:val="22"/>
      </w:rPr>
    </w:pPr>
    <w:r w:rsidRPr="003E7880">
      <w:rPr>
        <w:rFonts w:asciiTheme="majorHAnsi" w:hAnsiTheme="majorHAnsi"/>
        <w:sz w:val="22"/>
      </w:rPr>
      <w:t>1/24/18</w:t>
    </w:r>
    <w:r w:rsidRPr="003E7880">
      <w:rPr>
        <w:rFonts w:asciiTheme="majorHAnsi" w:hAnsiTheme="majorHAnsi"/>
        <w:sz w:val="22"/>
      </w:rPr>
      <w:tab/>
      <w:t>HIS-F0</w:t>
    </w:r>
    <w:r w:rsidR="00E7763F">
      <w:rPr>
        <w:rFonts w:asciiTheme="majorHAnsi" w:hAnsiTheme="majorHAnsi"/>
        <w:sz w:val="22"/>
      </w:rPr>
      <w:t>19</w:t>
    </w:r>
    <w:r w:rsidRPr="003E7880">
      <w:rPr>
        <w:rFonts w:asciiTheme="majorHAnsi" w:hAnsiTheme="majorHAnsi"/>
        <w:sz w:val="22"/>
      </w:rPr>
      <w:tab/>
      <w:t xml:space="preserve">Page </w:t>
    </w:r>
    <w:r w:rsidRPr="003E7880">
      <w:rPr>
        <w:rFonts w:asciiTheme="majorHAnsi" w:hAnsiTheme="majorHAnsi"/>
        <w:bCs/>
        <w:sz w:val="22"/>
      </w:rPr>
      <w:fldChar w:fldCharType="begin"/>
    </w:r>
    <w:r w:rsidRPr="003E7880">
      <w:rPr>
        <w:rFonts w:asciiTheme="majorHAnsi" w:hAnsiTheme="majorHAnsi"/>
        <w:bCs/>
        <w:sz w:val="22"/>
      </w:rPr>
      <w:instrText xml:space="preserve"> PAGE  \* Arabic  \* MERGEFORMAT </w:instrText>
    </w:r>
    <w:r w:rsidRPr="003E7880">
      <w:rPr>
        <w:rFonts w:asciiTheme="majorHAnsi" w:hAnsiTheme="majorHAnsi"/>
        <w:bCs/>
        <w:sz w:val="22"/>
      </w:rPr>
      <w:fldChar w:fldCharType="separate"/>
    </w:r>
    <w:r w:rsidR="006B5280">
      <w:rPr>
        <w:rFonts w:asciiTheme="majorHAnsi" w:hAnsiTheme="majorHAnsi"/>
        <w:bCs/>
        <w:noProof/>
        <w:sz w:val="22"/>
      </w:rPr>
      <w:t>2</w:t>
    </w:r>
    <w:r w:rsidRPr="003E7880">
      <w:rPr>
        <w:rFonts w:asciiTheme="majorHAnsi" w:hAnsiTheme="majorHAnsi"/>
        <w:bCs/>
        <w:sz w:val="22"/>
      </w:rPr>
      <w:fldChar w:fldCharType="end"/>
    </w:r>
    <w:r w:rsidRPr="003E7880">
      <w:rPr>
        <w:rFonts w:asciiTheme="majorHAnsi" w:hAnsiTheme="majorHAnsi"/>
        <w:sz w:val="22"/>
      </w:rPr>
      <w:t xml:space="preserve"> of </w:t>
    </w:r>
    <w:r w:rsidRPr="003E7880">
      <w:rPr>
        <w:rFonts w:asciiTheme="majorHAnsi" w:hAnsiTheme="majorHAnsi"/>
        <w:bCs/>
        <w:sz w:val="22"/>
      </w:rPr>
      <w:fldChar w:fldCharType="begin"/>
    </w:r>
    <w:r w:rsidRPr="003E7880">
      <w:rPr>
        <w:rFonts w:asciiTheme="majorHAnsi" w:hAnsiTheme="majorHAnsi"/>
        <w:bCs/>
        <w:sz w:val="22"/>
      </w:rPr>
      <w:instrText xml:space="preserve"> NUMPAGES  \* Arabic  \* MERGEFORMAT </w:instrText>
    </w:r>
    <w:r w:rsidRPr="003E7880">
      <w:rPr>
        <w:rFonts w:asciiTheme="majorHAnsi" w:hAnsiTheme="majorHAnsi"/>
        <w:bCs/>
        <w:sz w:val="22"/>
      </w:rPr>
      <w:fldChar w:fldCharType="separate"/>
    </w:r>
    <w:r w:rsidR="006B5280">
      <w:rPr>
        <w:rFonts w:asciiTheme="majorHAnsi" w:hAnsiTheme="majorHAnsi"/>
        <w:bCs/>
        <w:noProof/>
        <w:sz w:val="22"/>
      </w:rPr>
      <w:t>2</w:t>
    </w:r>
    <w:r w:rsidRPr="003E7880">
      <w:rPr>
        <w:rFonts w:asciiTheme="majorHAnsi" w:hAnsiTheme="majorHAnsi"/>
        <w:bCs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EE89E" w14:textId="77777777" w:rsidR="00E7763F" w:rsidRDefault="00E7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4C5B" w14:textId="77777777" w:rsidR="003E7880" w:rsidRDefault="003E7880" w:rsidP="003E7880">
      <w:r>
        <w:separator/>
      </w:r>
    </w:p>
  </w:footnote>
  <w:footnote w:type="continuationSeparator" w:id="0">
    <w:p w14:paraId="75C1C10C" w14:textId="77777777" w:rsidR="003E7880" w:rsidRDefault="003E7880" w:rsidP="003E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FC2" w14:textId="77777777" w:rsidR="00E7763F" w:rsidRDefault="00E77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ACE8" w14:textId="77777777" w:rsidR="00E7763F" w:rsidRDefault="00E77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920B" w14:textId="77777777" w:rsidR="00E7763F" w:rsidRDefault="00E7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ou2BTVVT9UPnXWl/mcnZqBsbIL/MeXNm0ajsPavebo/eWFjxUkapMF0fRmgeYupGDjk8SCh5hfFtcaBRb2rOw==" w:salt="KXrEKoL2UsMLrgZqS8StB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B1"/>
    <w:rsid w:val="002D0CDA"/>
    <w:rsid w:val="003E6935"/>
    <w:rsid w:val="003E7880"/>
    <w:rsid w:val="00672994"/>
    <w:rsid w:val="006B5280"/>
    <w:rsid w:val="007A35C6"/>
    <w:rsid w:val="00A51672"/>
    <w:rsid w:val="00A96A1C"/>
    <w:rsid w:val="00B2579E"/>
    <w:rsid w:val="00C51814"/>
    <w:rsid w:val="00DB02B1"/>
    <w:rsid w:val="00DE43D7"/>
    <w:rsid w:val="00E27BFA"/>
    <w:rsid w:val="00E7763F"/>
    <w:rsid w:val="00F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83F9C6B"/>
  <w14:defaultImageDpi w14:val="300"/>
  <w15:docId w15:val="{627495BD-A1A0-4649-B5F6-0A74621F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80"/>
    <w:pPr>
      <w:keepNext/>
      <w:jc w:val="center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B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E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E6935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7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880"/>
  </w:style>
  <w:style w:type="paragraph" w:styleId="Footer">
    <w:name w:val="footer"/>
    <w:basedOn w:val="Normal"/>
    <w:link w:val="FooterChar"/>
    <w:uiPriority w:val="99"/>
    <w:unhideWhenUsed/>
    <w:rsid w:val="003E7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880"/>
  </w:style>
  <w:style w:type="character" w:customStyle="1" w:styleId="Heading1Char">
    <w:name w:val="Heading 1 Char"/>
    <w:basedOn w:val="DefaultParagraphFont"/>
    <w:link w:val="Heading1"/>
    <w:uiPriority w:val="9"/>
    <w:rsid w:val="003E7880"/>
    <w:rPr>
      <w:rFonts w:asciiTheme="majorHAnsi" w:hAnsiTheme="majorHAnsi"/>
      <w:b/>
    </w:rPr>
  </w:style>
  <w:style w:type="character" w:styleId="PlaceholderText">
    <w:name w:val="Placeholder Text"/>
    <w:basedOn w:val="DefaultParagraphFont"/>
    <w:uiPriority w:val="99"/>
    <w:semiHidden/>
    <w:rsid w:val="006B5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A971-1310-4949-909B-26F381D725FD}"/>
      </w:docPartPr>
      <w:docPartBody>
        <w:p w:rsidR="00000000" w:rsidRDefault="00040A18">
          <w:r w:rsidRPr="00ED26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3715-A04F-418E-B096-A966265F3E67}"/>
      </w:docPartPr>
      <w:docPartBody>
        <w:p w:rsidR="00000000" w:rsidRDefault="00040A18">
          <w:r w:rsidRPr="00ED269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18"/>
    <w:rsid w:val="0004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A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CMCSS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CMCSS CMCSS</dc:creator>
  <cp:keywords/>
  <dc:description/>
  <cp:lastModifiedBy>April Sparks</cp:lastModifiedBy>
  <cp:revision>2</cp:revision>
  <cp:lastPrinted>2018-01-25T18:34:00Z</cp:lastPrinted>
  <dcterms:created xsi:type="dcterms:W3CDTF">2018-01-29T15:10:00Z</dcterms:created>
  <dcterms:modified xsi:type="dcterms:W3CDTF">2018-01-29T15:10:00Z</dcterms:modified>
</cp:coreProperties>
</file>